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30E80" w14:textId="77777777" w:rsidR="00ED3A5E" w:rsidRDefault="00ED3A5E" w:rsidP="00E21E24">
      <w:pPr>
        <w:tabs>
          <w:tab w:val="left" w:pos="993"/>
          <w:tab w:val="left" w:pos="1134"/>
        </w:tabs>
        <w:jc w:val="both"/>
        <w:rPr>
          <w:rFonts w:cs="Arial"/>
        </w:rPr>
      </w:pPr>
    </w:p>
    <w:p w14:paraId="74A0B256" w14:textId="27A53F3A" w:rsidR="005E5996" w:rsidRDefault="00E248C1" w:rsidP="000766DE">
      <w:pPr>
        <w:tabs>
          <w:tab w:val="left" w:pos="993"/>
          <w:tab w:val="left" w:pos="1134"/>
        </w:tabs>
        <w:rPr>
          <w:rFonts w:cs="Arial"/>
        </w:rPr>
      </w:pPr>
      <w:r w:rsidRPr="00A508F3">
        <w:rPr>
          <w:rFonts w:cs="Arial"/>
        </w:rPr>
        <w:t xml:space="preserve">Številka: </w:t>
      </w:r>
      <w:r w:rsidR="000766DE" w:rsidRPr="000766DE">
        <w:rPr>
          <w:rFonts w:cs="Arial"/>
        </w:rPr>
        <w:t>4302-0022/2022-2</w:t>
      </w:r>
    </w:p>
    <w:p w14:paraId="18B858D0" w14:textId="0A7F2AA2" w:rsidR="00BB5AF4" w:rsidRDefault="00BB5AF4" w:rsidP="00E21E24">
      <w:pPr>
        <w:tabs>
          <w:tab w:val="left" w:pos="993"/>
          <w:tab w:val="left" w:pos="1134"/>
        </w:tabs>
        <w:jc w:val="both"/>
        <w:rPr>
          <w:rFonts w:cs="Arial"/>
        </w:rPr>
      </w:pPr>
      <w:r>
        <w:rPr>
          <w:rFonts w:cs="Arial"/>
        </w:rPr>
        <w:t>JN</w:t>
      </w:r>
      <w:r w:rsidR="005A735F">
        <w:rPr>
          <w:rFonts w:cs="Arial"/>
        </w:rPr>
        <w:t xml:space="preserve"> BR</w:t>
      </w:r>
      <w:r>
        <w:rPr>
          <w:rFonts w:cs="Arial"/>
        </w:rPr>
        <w:t>:</w:t>
      </w:r>
      <w:r w:rsidR="000766DE">
        <w:rPr>
          <w:rFonts w:cs="Arial"/>
        </w:rPr>
        <w:t xml:space="preserve"> </w:t>
      </w:r>
      <w:r w:rsidR="000766DE" w:rsidRPr="000766DE">
        <w:rPr>
          <w:rFonts w:cs="Arial"/>
        </w:rPr>
        <w:t>2022-263</w:t>
      </w:r>
    </w:p>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77C2F259" w:rsidR="00A508F3" w:rsidRDefault="00D25C18" w:rsidP="00E21E24">
      <w:pPr>
        <w:jc w:val="both"/>
        <w:rPr>
          <w:rFonts w:cs="Arial"/>
        </w:rPr>
      </w:pPr>
      <w:r>
        <w:rPr>
          <w:rFonts w:cs="Arial"/>
        </w:rPr>
        <w:t>Odprti postopek</w:t>
      </w:r>
      <w:r w:rsidR="00DA325D">
        <w:rPr>
          <w:rFonts w:cs="Arial"/>
        </w:rPr>
        <w:t xml:space="preserve"> – storitev</w:t>
      </w:r>
      <w:r w:rsidR="00A508F3" w:rsidRPr="00A508F3">
        <w:rPr>
          <w:rFonts w:cs="Arial"/>
        </w:rPr>
        <w:t>.</w:t>
      </w:r>
    </w:p>
    <w:p w14:paraId="55D08E31" w14:textId="77777777" w:rsidR="00A508F3" w:rsidRPr="00160AF7" w:rsidRDefault="00A508F3" w:rsidP="00E21E24">
      <w:pPr>
        <w:widowControl w:val="0"/>
        <w:jc w:val="both"/>
        <w:rPr>
          <w:rFonts w:cs="Arial"/>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1C65EECA" w14:textId="6DBE1915" w:rsidR="00A33BB7" w:rsidRDefault="00E62E7D" w:rsidP="00E21E24">
      <w:pPr>
        <w:jc w:val="both"/>
        <w:rPr>
          <w:rFonts w:cs="Arial"/>
        </w:rPr>
      </w:pPr>
      <w:r w:rsidRPr="313DB4CA">
        <w:rPr>
          <w:rFonts w:cs="Arial"/>
        </w:rPr>
        <w:t>Podrobnejši</w:t>
      </w:r>
      <w:r w:rsidR="002B583E" w:rsidRPr="313DB4CA">
        <w:rPr>
          <w:rFonts w:cs="Arial"/>
        </w:rPr>
        <w:t xml:space="preserve"> opis predmeta je v OBR - 2.1</w:t>
      </w:r>
      <w:r w:rsidR="00555DE9" w:rsidRPr="313DB4CA">
        <w:rPr>
          <w:rFonts w:cs="Arial"/>
        </w:rPr>
        <w:t>8</w:t>
      </w:r>
      <w:r w:rsidR="002B583E" w:rsidRPr="313DB4CA">
        <w:rPr>
          <w:rFonts w:cs="Arial"/>
        </w:rPr>
        <w:t xml:space="preserve"> – Vrsta in opis </w:t>
      </w:r>
      <w:r w:rsidR="007C6AB5">
        <w:rPr>
          <w:rFonts w:cs="Arial"/>
        </w:rPr>
        <w:t>predmeta</w:t>
      </w:r>
      <w:r w:rsidR="5C1C2B94" w:rsidRPr="313DB4CA">
        <w:rPr>
          <w:rFonts w:cs="Arial"/>
        </w:rPr>
        <w:t xml:space="preserve"> ali Tehnična specifikacija</w:t>
      </w:r>
    </w:p>
    <w:p w14:paraId="2DB809C7" w14:textId="7607E414" w:rsidR="008E5E88" w:rsidRDefault="008E5E88" w:rsidP="00E21E24">
      <w:pPr>
        <w:jc w:val="both"/>
        <w:rPr>
          <w:rFonts w:cs="Arial"/>
          <w:color w:val="5B9BD5" w:themeColor="accent1"/>
        </w:rPr>
      </w:pPr>
    </w:p>
    <w:p w14:paraId="00B23566" w14:textId="77777777" w:rsidR="00DA325D" w:rsidRPr="00A508F3" w:rsidRDefault="00DA325D" w:rsidP="00DA325D">
      <w:pPr>
        <w:widowControl w:val="0"/>
        <w:numPr>
          <w:ilvl w:val="0"/>
          <w:numId w:val="2"/>
        </w:numPr>
        <w:jc w:val="both"/>
        <w:rPr>
          <w:rFonts w:cs="Arial"/>
          <w:b/>
          <w:i/>
        </w:rPr>
      </w:pPr>
      <w:r w:rsidRPr="00A508F3">
        <w:rPr>
          <w:rFonts w:cs="Arial"/>
          <w:b/>
        </w:rPr>
        <w:t xml:space="preserve">KRAJ </w:t>
      </w:r>
      <w:r>
        <w:rPr>
          <w:rFonts w:cs="Arial"/>
          <w:b/>
        </w:rPr>
        <w:t>IZVAJANJA STORITEV</w:t>
      </w:r>
      <w:r w:rsidRPr="00A508F3">
        <w:rPr>
          <w:rFonts w:cs="Arial"/>
          <w:b/>
        </w:rPr>
        <w:t>:</w:t>
      </w:r>
    </w:p>
    <w:p w14:paraId="4FB7471F" w14:textId="5C0AB436" w:rsidR="00DA325D" w:rsidRPr="002F05FA" w:rsidRDefault="00E77462" w:rsidP="00DA325D">
      <w:pPr>
        <w:jc w:val="both"/>
        <w:rPr>
          <w:rFonts w:cs="Arial"/>
          <w:i/>
          <w:color w:val="A6A6A6" w:themeColor="background1" w:themeShade="A6"/>
          <w:sz w:val="18"/>
          <w:szCs w:val="18"/>
        </w:rPr>
      </w:pPr>
      <w:r>
        <w:rPr>
          <w:rFonts w:cs="Arial"/>
        </w:rPr>
        <w:t>Storitev se izvaja v skladiščih naročnika in drugih skladiščih</w:t>
      </w:r>
      <w:r w:rsidR="009B55E1">
        <w:rPr>
          <w:rFonts w:cs="Arial"/>
        </w:rPr>
        <w:t>,</w:t>
      </w:r>
      <w:r>
        <w:rPr>
          <w:rFonts w:cs="Arial"/>
        </w:rPr>
        <w:t xml:space="preserve"> kjer naročnik blago skladišči. </w:t>
      </w:r>
    </w:p>
    <w:p w14:paraId="45304B87" w14:textId="77777777" w:rsidR="00DA325D" w:rsidRDefault="00DA325D" w:rsidP="00DA325D">
      <w:pPr>
        <w:jc w:val="both"/>
        <w:rPr>
          <w:rFonts w:cs="Arial"/>
        </w:rPr>
      </w:pPr>
    </w:p>
    <w:p w14:paraId="68CE421F" w14:textId="2BB3499A" w:rsidR="00DA325D" w:rsidRPr="0087774A" w:rsidRDefault="00DA325D" w:rsidP="00DA325D">
      <w:pPr>
        <w:widowControl w:val="0"/>
        <w:numPr>
          <w:ilvl w:val="0"/>
          <w:numId w:val="2"/>
        </w:numPr>
        <w:jc w:val="both"/>
        <w:rPr>
          <w:rFonts w:cs="Arial"/>
          <w:i/>
          <w:color w:val="FF0000"/>
          <w:sz w:val="18"/>
          <w:szCs w:val="18"/>
        </w:rPr>
      </w:pPr>
      <w:r w:rsidRPr="00A508F3">
        <w:rPr>
          <w:rFonts w:cs="Arial"/>
          <w:b/>
        </w:rPr>
        <w:t xml:space="preserve">ROK </w:t>
      </w:r>
      <w:r>
        <w:rPr>
          <w:rFonts w:cs="Arial"/>
          <w:b/>
        </w:rPr>
        <w:t>IZVAJANJA STORITEV</w:t>
      </w:r>
      <w:r w:rsidRPr="00A508F3">
        <w:rPr>
          <w:rFonts w:cs="Arial"/>
          <w:b/>
        </w:rPr>
        <w:t>:</w:t>
      </w:r>
      <w:r>
        <w:rPr>
          <w:rFonts w:cs="Arial"/>
          <w:b/>
        </w:rPr>
        <w:t xml:space="preserve"> </w:t>
      </w:r>
    </w:p>
    <w:p w14:paraId="4BCB956C" w14:textId="5CFDDFCF" w:rsidR="00DA325D" w:rsidRPr="0015139E" w:rsidRDefault="00DA325D" w:rsidP="00DA325D">
      <w:pPr>
        <w:widowControl w:val="0"/>
        <w:jc w:val="both"/>
        <w:rPr>
          <w:rFonts w:cs="Arial"/>
        </w:rPr>
      </w:pPr>
      <w:r w:rsidRPr="0015139E">
        <w:rPr>
          <w:rFonts w:cs="Arial"/>
        </w:rPr>
        <w:t xml:space="preserve">Predmetno javno naročilo se oddaja za obdobje </w:t>
      </w:r>
      <w:r w:rsidR="0099198C">
        <w:rPr>
          <w:rFonts w:cs="Arial"/>
        </w:rPr>
        <w:t xml:space="preserve">enega </w:t>
      </w:r>
      <w:r w:rsidR="00E77462">
        <w:rPr>
          <w:rFonts w:cs="Arial"/>
        </w:rPr>
        <w:t>(</w:t>
      </w:r>
      <w:r w:rsidR="0099198C">
        <w:rPr>
          <w:rFonts w:cs="Arial"/>
        </w:rPr>
        <w:t>1</w:t>
      </w:r>
      <w:r w:rsidR="00E77462">
        <w:rPr>
          <w:rFonts w:cs="Arial"/>
        </w:rPr>
        <w:t xml:space="preserve">) </w:t>
      </w:r>
      <w:r w:rsidRPr="0015139E">
        <w:rPr>
          <w:rFonts w:cs="Arial"/>
        </w:rPr>
        <w:t>let</w:t>
      </w:r>
      <w:r w:rsidR="007B29AE">
        <w:rPr>
          <w:rFonts w:cs="Arial"/>
        </w:rPr>
        <w:t>.</w:t>
      </w:r>
    </w:p>
    <w:p w14:paraId="6C62AB10" w14:textId="77777777" w:rsidR="00EF6901" w:rsidRDefault="00EF6901" w:rsidP="00EF6901">
      <w:pPr>
        <w:numPr>
          <w:ilvl w:val="12"/>
          <w:numId w:val="0"/>
        </w:numPr>
        <w:jc w:val="both"/>
        <w:rPr>
          <w:rFonts w:cs="Arial"/>
        </w:rPr>
      </w:pPr>
    </w:p>
    <w:p w14:paraId="32CEF9D5" w14:textId="647B8041" w:rsidR="007B29AE" w:rsidRDefault="007B3523" w:rsidP="007B3523">
      <w:pPr>
        <w:widowControl w:val="0"/>
        <w:jc w:val="both"/>
        <w:rPr>
          <w:rFonts w:cs="Arial"/>
        </w:rPr>
      </w:pPr>
      <w:r>
        <w:rPr>
          <w:rFonts w:cs="Arial"/>
        </w:rPr>
        <w:t xml:space="preserve">Storitev se bo izvajala </w:t>
      </w:r>
      <w:r w:rsidR="009B55E1">
        <w:rPr>
          <w:rFonts w:cs="Arial"/>
        </w:rPr>
        <w:t xml:space="preserve">sukcesivno, </w:t>
      </w:r>
      <w:r>
        <w:rPr>
          <w:rFonts w:cs="Arial"/>
        </w:rPr>
        <w:t xml:space="preserve">na podlagi dejanskih potreb naročnika, za kar bo naročnik poslal izvajalcu posamezna pisna naročila. </w:t>
      </w:r>
    </w:p>
    <w:p w14:paraId="4EC78E8A" w14:textId="58B41175" w:rsidR="0014067C" w:rsidRDefault="0014067C" w:rsidP="007B3523">
      <w:pPr>
        <w:widowControl w:val="0"/>
        <w:jc w:val="both"/>
        <w:rPr>
          <w:rFonts w:cs="Arial"/>
        </w:rPr>
      </w:pPr>
    </w:p>
    <w:p w14:paraId="0F0EA0BB" w14:textId="220C3273" w:rsidR="0014067C" w:rsidRDefault="0014067C" w:rsidP="007B3523">
      <w:pPr>
        <w:widowControl w:val="0"/>
        <w:jc w:val="both"/>
        <w:rPr>
          <w:rFonts w:cs="Arial"/>
        </w:rPr>
      </w:pPr>
      <w:r>
        <w:rPr>
          <w:rFonts w:cs="Arial"/>
        </w:rPr>
        <w:t>Storitev se ne sme izvajati pred 21. 11. 2022.</w:t>
      </w:r>
    </w:p>
    <w:p w14:paraId="68257778" w14:textId="6D4F5563" w:rsidR="00DA325D" w:rsidRPr="00E77462" w:rsidRDefault="00DA325D" w:rsidP="00E77462">
      <w:pPr>
        <w:widowControl w:val="0"/>
        <w:jc w:val="both"/>
        <w:rPr>
          <w:rFonts w:cs="Arial"/>
          <w:i/>
          <w:color w:val="BFBFBF" w:themeColor="background1" w:themeShade="BF"/>
          <w:sz w:val="18"/>
          <w:szCs w:val="18"/>
        </w:rPr>
      </w:pPr>
    </w:p>
    <w:p w14:paraId="00652D5C" w14:textId="77777777" w:rsidR="00DA325D" w:rsidRPr="00825E60" w:rsidRDefault="00DA325D" w:rsidP="00DA325D">
      <w:pPr>
        <w:widowControl w:val="0"/>
        <w:numPr>
          <w:ilvl w:val="0"/>
          <w:numId w:val="2"/>
        </w:numPr>
        <w:jc w:val="both"/>
        <w:rPr>
          <w:rFonts w:cs="Arial"/>
          <w:i/>
          <w:color w:val="FF0000"/>
        </w:rPr>
      </w:pPr>
      <w:r w:rsidRPr="00160AF7">
        <w:rPr>
          <w:rFonts w:cs="Arial"/>
          <w:b/>
        </w:rPr>
        <w:t>DOSTOPNOST RAZPISNE DOKUMENTACIJE</w:t>
      </w:r>
      <w:r>
        <w:rPr>
          <w:rFonts w:cs="Arial"/>
          <w:b/>
        </w:rPr>
        <w:t>:</w:t>
      </w:r>
    </w:p>
    <w:p w14:paraId="4489D214" w14:textId="77777777" w:rsidR="00DA325D" w:rsidRPr="00EE5EF1" w:rsidRDefault="00DA325D" w:rsidP="00DA325D">
      <w:pPr>
        <w:widowControl w:val="0"/>
        <w:jc w:val="both"/>
        <w:rPr>
          <w:rFonts w:cs="Arial"/>
        </w:rPr>
      </w:pPr>
      <w:r w:rsidRPr="00EE5EF1">
        <w:rPr>
          <w:rFonts w:eastAsia="MS Gothic" w:cs="Arial"/>
        </w:rPr>
        <w:t>R</w:t>
      </w:r>
      <w:r w:rsidRPr="00EE5EF1">
        <w:rPr>
          <w:rFonts w:cs="Arial"/>
        </w:rPr>
        <w:t>azpisna dokumentacija je objavljena na Portalu javnih naročil.</w:t>
      </w:r>
    </w:p>
    <w:p w14:paraId="4A800612" w14:textId="77777777" w:rsidR="00DA325D" w:rsidRPr="00160AF7" w:rsidRDefault="00DA325D" w:rsidP="00EF6901">
      <w:pPr>
        <w:widowControl w:val="0"/>
        <w:jc w:val="both"/>
        <w:rPr>
          <w:rFonts w:cs="Arial"/>
        </w:rPr>
      </w:pPr>
    </w:p>
    <w:p w14:paraId="2C75BC67" w14:textId="77777777" w:rsidR="00DA325D" w:rsidRPr="00160AF7" w:rsidRDefault="00DA325D" w:rsidP="00DA325D">
      <w:pPr>
        <w:widowControl w:val="0"/>
        <w:numPr>
          <w:ilvl w:val="0"/>
          <w:numId w:val="2"/>
        </w:numPr>
        <w:jc w:val="both"/>
        <w:rPr>
          <w:rFonts w:cs="Arial"/>
          <w:b/>
        </w:rPr>
      </w:pPr>
      <w:r w:rsidRPr="00160AF7">
        <w:rPr>
          <w:rFonts w:cs="Arial"/>
          <w:b/>
        </w:rPr>
        <w:t xml:space="preserve">NAVODILA ZA PRIPRAVO </w:t>
      </w:r>
      <w:r>
        <w:rPr>
          <w:rFonts w:cs="Arial"/>
          <w:b/>
        </w:rPr>
        <w:t xml:space="preserve">IN ODDAJO </w:t>
      </w:r>
      <w:r w:rsidRPr="00160AF7">
        <w:rPr>
          <w:rFonts w:cs="Arial"/>
          <w:b/>
        </w:rPr>
        <w:t>PONUDBE:</w:t>
      </w:r>
    </w:p>
    <w:p w14:paraId="3BC9896B" w14:textId="77777777" w:rsidR="00DA325D" w:rsidRPr="00160AF7" w:rsidRDefault="00DA325D" w:rsidP="00DA325D">
      <w:pPr>
        <w:jc w:val="both"/>
        <w:rPr>
          <w:rFonts w:cs="Arial"/>
          <w:b/>
        </w:rPr>
      </w:pPr>
    </w:p>
    <w:p w14:paraId="3DA9AB15" w14:textId="77777777" w:rsidR="00DA325D" w:rsidRPr="00160AF7" w:rsidRDefault="00DA325D" w:rsidP="00DA325D">
      <w:pPr>
        <w:widowControl w:val="0"/>
        <w:numPr>
          <w:ilvl w:val="1"/>
          <w:numId w:val="2"/>
        </w:numPr>
        <w:ind w:left="432"/>
        <w:jc w:val="both"/>
        <w:rPr>
          <w:rFonts w:cs="Arial"/>
          <w:b/>
        </w:rPr>
      </w:pPr>
      <w:r w:rsidRPr="00160AF7">
        <w:rPr>
          <w:rFonts w:cs="Arial"/>
          <w:b/>
        </w:rPr>
        <w:t>JEZIK:</w:t>
      </w:r>
    </w:p>
    <w:p w14:paraId="0BB41D84" w14:textId="77777777" w:rsidR="00DC638B" w:rsidRPr="00DC638B" w:rsidRDefault="00DC638B" w:rsidP="00DC638B">
      <w:pPr>
        <w:widowControl w:val="0"/>
        <w:jc w:val="both"/>
        <w:rPr>
          <w:rFonts w:cs="Arial"/>
        </w:rPr>
      </w:pPr>
      <w:r w:rsidRPr="00DC638B">
        <w:rPr>
          <w:rFonts w:cs="Arial"/>
        </w:rPr>
        <w:t>Obvezna ponudbena dokumentacija mora biti izpolnjena v slovenskem jeziku. V primeru, da je del ponudbene dokumentacije v tujem jeziku (dokazila, certifikati, predstavitvena dokumentacija, ipd.), mora ponudnik priložiti še kratek prevod te dokumentacije v slovenskem jeziku. Naročnik ima pravico zahtevati tudi sodno overjen prevod. Stroški vsakršnega prevoda so stroški ponudnika.</w:t>
      </w:r>
    </w:p>
    <w:p w14:paraId="17DD0ABA" w14:textId="77777777" w:rsidR="00DC638B" w:rsidRPr="00DC638B" w:rsidRDefault="00DC638B" w:rsidP="00DC638B">
      <w:pPr>
        <w:widowControl w:val="0"/>
        <w:jc w:val="both"/>
        <w:rPr>
          <w:rFonts w:cs="Arial"/>
        </w:rPr>
      </w:pPr>
    </w:p>
    <w:p w14:paraId="15F136C6" w14:textId="77777777" w:rsidR="00DC638B" w:rsidRPr="00DC638B" w:rsidRDefault="00DC638B" w:rsidP="00DC638B">
      <w:pPr>
        <w:widowControl w:val="0"/>
        <w:jc w:val="both"/>
        <w:rPr>
          <w:rFonts w:cs="Arial"/>
        </w:rPr>
      </w:pPr>
      <w:r w:rsidRPr="00DC638B">
        <w:rPr>
          <w:rFonts w:cs="Arial"/>
        </w:rPr>
        <w:t>Komunikacija s ponudniki bo potekala v slovenskem jeziku.</w:t>
      </w:r>
    </w:p>
    <w:p w14:paraId="46564FE3" w14:textId="77777777" w:rsidR="00DA325D" w:rsidRDefault="00DA325D" w:rsidP="00DA325D">
      <w:pPr>
        <w:jc w:val="both"/>
        <w:rPr>
          <w:rFonts w:cs="Arial"/>
          <w:b/>
        </w:rPr>
      </w:pPr>
    </w:p>
    <w:p w14:paraId="7843A349" w14:textId="77777777" w:rsidR="00DA325D" w:rsidRPr="00160AF7" w:rsidRDefault="00DA325D" w:rsidP="00DA325D">
      <w:pPr>
        <w:widowControl w:val="0"/>
        <w:numPr>
          <w:ilvl w:val="1"/>
          <w:numId w:val="2"/>
        </w:numPr>
        <w:ind w:left="432"/>
        <w:jc w:val="both"/>
        <w:rPr>
          <w:rFonts w:cs="Arial"/>
          <w:b/>
        </w:rPr>
      </w:pPr>
      <w:r w:rsidRPr="00160AF7">
        <w:rPr>
          <w:rFonts w:cs="Arial"/>
          <w:b/>
        </w:rPr>
        <w:t>PONUDNIK:</w:t>
      </w:r>
    </w:p>
    <w:p w14:paraId="765D7F06" w14:textId="70A3E9BD" w:rsidR="00DA325D" w:rsidRDefault="00DA325D" w:rsidP="00DA325D">
      <w:pPr>
        <w:widowControl w:val="0"/>
        <w:jc w:val="both"/>
        <w:rPr>
          <w:rFonts w:cs="Arial"/>
        </w:rPr>
      </w:pPr>
      <w:r w:rsidRPr="001875E5">
        <w:rPr>
          <w:rFonts w:cs="Arial"/>
        </w:rPr>
        <w:t xml:space="preserve">»Ponudnik« je podjetje ali organizacija gospodarskih subjektov (glavnega ponudnika, so-ponudnikov ter njihovih podizvajalcev), ki skupaj oddajo ponudbo za izvedbo </w:t>
      </w:r>
      <w:r w:rsidR="00EF6901">
        <w:rPr>
          <w:rFonts w:cs="Arial"/>
        </w:rPr>
        <w:t xml:space="preserve">storitev </w:t>
      </w:r>
      <w:r w:rsidRPr="001875E5">
        <w:rPr>
          <w:rFonts w:cs="Arial"/>
        </w:rPr>
        <w:t>na tem javnem naročilu.</w:t>
      </w:r>
    </w:p>
    <w:p w14:paraId="5B4AF2B1" w14:textId="77777777" w:rsidR="00081924" w:rsidRDefault="00081924" w:rsidP="00DA325D">
      <w:pPr>
        <w:widowControl w:val="0"/>
        <w:jc w:val="both"/>
        <w:rPr>
          <w:rFonts w:cs="Arial"/>
        </w:rPr>
      </w:pPr>
    </w:p>
    <w:p w14:paraId="7BDEF287" w14:textId="1BAD0107" w:rsidR="00DA325D" w:rsidRPr="00E707B7" w:rsidRDefault="00DA325D" w:rsidP="00DA325D">
      <w:pPr>
        <w:widowControl w:val="0"/>
        <w:numPr>
          <w:ilvl w:val="1"/>
          <w:numId w:val="2"/>
        </w:numPr>
        <w:ind w:left="432"/>
        <w:jc w:val="both"/>
        <w:rPr>
          <w:rFonts w:cs="Arial"/>
          <w:i/>
        </w:rPr>
      </w:pPr>
      <w:r>
        <w:rPr>
          <w:rFonts w:cs="Arial"/>
          <w:b/>
        </w:rPr>
        <w:t>SKLOPI, VARIANTNE IN DELNE PONUDBE</w:t>
      </w:r>
      <w:r w:rsidRPr="00160AF7">
        <w:rPr>
          <w:rFonts w:cs="Arial"/>
          <w:b/>
        </w:rPr>
        <w:t>:</w:t>
      </w:r>
      <w:r>
        <w:rPr>
          <w:rFonts w:cs="Arial"/>
          <w:i/>
          <w:color w:val="FF0000"/>
        </w:rPr>
        <w:t xml:space="preserve"> </w:t>
      </w:r>
    </w:p>
    <w:p w14:paraId="330B0DDE" w14:textId="291AFF8B" w:rsidR="00DA325D" w:rsidRPr="00C61FCD" w:rsidRDefault="00DA325D" w:rsidP="00DA325D">
      <w:pPr>
        <w:widowControl w:val="0"/>
        <w:jc w:val="both"/>
        <w:rPr>
          <w:rFonts w:cs="Arial"/>
        </w:rPr>
      </w:pPr>
      <w:r w:rsidRPr="00C61FCD">
        <w:rPr>
          <w:rFonts w:cs="Arial"/>
        </w:rPr>
        <w:t xml:space="preserve">Ponudnik lahko poda ponudbo le za celotno javno naročilo. </w:t>
      </w:r>
    </w:p>
    <w:p w14:paraId="01D53A6E" w14:textId="77777777" w:rsidR="00E77462" w:rsidRDefault="00E77462" w:rsidP="00DA325D">
      <w:pPr>
        <w:widowControl w:val="0"/>
        <w:jc w:val="both"/>
        <w:rPr>
          <w:rFonts w:cs="Arial"/>
        </w:rPr>
      </w:pPr>
    </w:p>
    <w:p w14:paraId="1D38F50C" w14:textId="1890B0A4" w:rsidR="00DA325D" w:rsidRPr="00EB1062" w:rsidRDefault="00DA325D" w:rsidP="00DA325D">
      <w:pPr>
        <w:widowControl w:val="0"/>
        <w:jc w:val="both"/>
        <w:rPr>
          <w:rFonts w:cs="Arial"/>
        </w:rPr>
      </w:pPr>
      <w:r w:rsidRPr="00EB1062">
        <w:rPr>
          <w:rFonts w:cs="Arial"/>
        </w:rPr>
        <w:t>Variantne in delne ponudbe niso dovoljene.</w:t>
      </w:r>
    </w:p>
    <w:p w14:paraId="2D1D9DE9" w14:textId="77777777" w:rsidR="00DA325D" w:rsidRPr="00160AF7" w:rsidRDefault="00DA325D" w:rsidP="00DA325D">
      <w:pPr>
        <w:widowControl w:val="0"/>
        <w:jc w:val="both"/>
        <w:rPr>
          <w:rFonts w:cs="Arial"/>
        </w:rPr>
      </w:pPr>
    </w:p>
    <w:p w14:paraId="643FB13C" w14:textId="77777777" w:rsidR="00DA325D" w:rsidRPr="00160AF7" w:rsidRDefault="00DA325D" w:rsidP="00DA325D">
      <w:pPr>
        <w:widowControl w:val="0"/>
        <w:numPr>
          <w:ilvl w:val="1"/>
          <w:numId w:val="2"/>
        </w:numPr>
        <w:ind w:left="432"/>
        <w:jc w:val="both"/>
        <w:rPr>
          <w:rFonts w:cs="Arial"/>
          <w:b/>
        </w:rPr>
      </w:pPr>
      <w:r w:rsidRPr="00160AF7">
        <w:rPr>
          <w:rFonts w:cs="Arial"/>
          <w:b/>
        </w:rPr>
        <w:lastRenderedPageBreak/>
        <w:t>NAČIN PRIPRAVE PONUDBE:</w:t>
      </w:r>
    </w:p>
    <w:p w14:paraId="7A7F3079" w14:textId="091E15FD" w:rsidR="00DA325D" w:rsidRDefault="00DA325D" w:rsidP="00DA325D">
      <w:pPr>
        <w:widowControl w:val="0"/>
        <w:jc w:val="both"/>
        <w:rPr>
          <w:rFonts w:cs="Arial"/>
        </w:rPr>
      </w:pPr>
      <w:r w:rsidRPr="001875E5">
        <w:rPr>
          <w:rFonts w:cs="Arial"/>
        </w:rPr>
        <w:t xml:space="preserve">Ponudniki pripravijo ponudbo v skladu z »Obvezno vsebino ponudbene dokumentacije« (OBR – 2.03) na priloženih obrazcih, ki jih po potrebi razmnožijo ali prilagodijo. </w:t>
      </w:r>
      <w:r w:rsidRPr="001875E5">
        <w:rPr>
          <w:rFonts w:cs="Arial"/>
          <w:b/>
          <w:i/>
          <w:u w:val="single"/>
        </w:rPr>
        <w:t>Vsebinski popravki obrazcev niso dovoljeni.</w:t>
      </w:r>
      <w:r>
        <w:rPr>
          <w:rFonts w:cs="Arial"/>
        </w:rPr>
        <w:t xml:space="preserve"> </w:t>
      </w:r>
      <w:r w:rsidR="00EF6901">
        <w:rPr>
          <w:rFonts w:cs="Arial"/>
        </w:rPr>
        <w:t xml:space="preserve">Priporočljivo je, da je ponudba </w:t>
      </w:r>
      <w:r w:rsidRPr="001875E5">
        <w:rPr>
          <w:rFonts w:cs="Arial"/>
        </w:rPr>
        <w:t>zložena v skladu z »Obvezno vsebino ponudbene dokumentacije« (OBR – 2.03).</w:t>
      </w:r>
      <w:r w:rsidRPr="00160AF7">
        <w:rPr>
          <w:rFonts w:cs="Arial"/>
        </w:rPr>
        <w:t xml:space="preserve"> </w:t>
      </w:r>
    </w:p>
    <w:p w14:paraId="7C737E73" w14:textId="77777777" w:rsidR="00DA325D" w:rsidRPr="00160AF7" w:rsidRDefault="00DA325D" w:rsidP="00DA325D">
      <w:pPr>
        <w:widowControl w:val="0"/>
        <w:jc w:val="both"/>
        <w:rPr>
          <w:rFonts w:cs="Arial"/>
        </w:rPr>
      </w:pPr>
    </w:p>
    <w:p w14:paraId="75C70293" w14:textId="77777777" w:rsidR="00DA325D" w:rsidRPr="00160AF7" w:rsidRDefault="00DA325D" w:rsidP="00DA325D">
      <w:pPr>
        <w:widowControl w:val="0"/>
        <w:numPr>
          <w:ilvl w:val="1"/>
          <w:numId w:val="2"/>
        </w:numPr>
        <w:ind w:left="432"/>
        <w:jc w:val="both"/>
        <w:rPr>
          <w:rFonts w:cs="Arial"/>
          <w:b/>
        </w:rPr>
      </w:pPr>
      <w:r w:rsidRPr="00160AF7">
        <w:rPr>
          <w:rFonts w:cs="Arial"/>
          <w:b/>
        </w:rPr>
        <w:t>DATIRANJE PONUDBE:</w:t>
      </w:r>
    </w:p>
    <w:p w14:paraId="6EBACAE5" w14:textId="77777777" w:rsidR="00DA325D" w:rsidRPr="00160AF7" w:rsidRDefault="00DA325D" w:rsidP="00DA325D">
      <w:pPr>
        <w:widowControl w:val="0"/>
        <w:jc w:val="both"/>
        <w:rPr>
          <w:rFonts w:cs="Arial"/>
        </w:rPr>
      </w:pPr>
      <w:r>
        <w:rPr>
          <w:rFonts w:cs="Arial"/>
        </w:rPr>
        <w:t>Datiranje obrazcev ni potrebno. Upošteva</w:t>
      </w:r>
      <w:r w:rsidRPr="00160AF7">
        <w:rPr>
          <w:rFonts w:cs="Arial"/>
        </w:rPr>
        <w:t xml:space="preserve"> se, da so ponudba in njeni obrazci datirani na dan oddaje ponudbe.</w:t>
      </w:r>
    </w:p>
    <w:p w14:paraId="0F069906" w14:textId="77777777" w:rsidR="00DA325D" w:rsidRPr="00160AF7" w:rsidRDefault="00DA325D" w:rsidP="00DA325D">
      <w:pPr>
        <w:pStyle w:val="Pripombabesedilo"/>
        <w:jc w:val="both"/>
        <w:rPr>
          <w:rFonts w:cs="Arial"/>
          <w:sz w:val="22"/>
          <w:szCs w:val="22"/>
        </w:rPr>
      </w:pPr>
    </w:p>
    <w:p w14:paraId="0B2928F7" w14:textId="2E8F7A83" w:rsidR="00DA325D" w:rsidRPr="00760BC4" w:rsidRDefault="00DA325D" w:rsidP="00DA325D">
      <w:pPr>
        <w:widowControl w:val="0"/>
        <w:numPr>
          <w:ilvl w:val="1"/>
          <w:numId w:val="2"/>
        </w:numPr>
        <w:ind w:left="432"/>
        <w:jc w:val="both"/>
        <w:rPr>
          <w:rFonts w:cs="Arial"/>
          <w:b/>
          <w:color w:val="BFBFBF" w:themeColor="background1" w:themeShade="BF"/>
          <w:sz w:val="18"/>
          <w:szCs w:val="18"/>
        </w:rPr>
      </w:pPr>
      <w:r>
        <w:rPr>
          <w:rFonts w:cs="Arial"/>
          <w:b/>
        </w:rPr>
        <w:t>OGLED KRAJA IZVAJANJA STORITEV</w:t>
      </w:r>
      <w:r w:rsidRPr="00B66692">
        <w:rPr>
          <w:rFonts w:cs="Arial"/>
          <w:b/>
        </w:rPr>
        <w:t>:</w:t>
      </w:r>
      <w:r>
        <w:rPr>
          <w:rFonts w:cs="Arial"/>
          <w:b/>
        </w:rPr>
        <w:t xml:space="preserve"> </w:t>
      </w:r>
    </w:p>
    <w:p w14:paraId="143E9579" w14:textId="7E6BA7DE" w:rsidR="00DA325D" w:rsidRPr="002D1494" w:rsidRDefault="00DA325D" w:rsidP="00DA325D">
      <w:pPr>
        <w:widowControl w:val="0"/>
        <w:jc w:val="both"/>
        <w:rPr>
          <w:rFonts w:cs="Arial"/>
        </w:rPr>
      </w:pPr>
      <w:r w:rsidRPr="00B66692">
        <w:rPr>
          <w:rFonts w:cs="Arial"/>
        </w:rPr>
        <w:t xml:space="preserve">Za korektno in kvalitetno pripravo celovite ponudbe naročnik ponudnikom priporoča ogled </w:t>
      </w:r>
      <w:r w:rsidR="00E77462">
        <w:rPr>
          <w:rFonts w:cs="Arial"/>
        </w:rPr>
        <w:t xml:space="preserve">enega od </w:t>
      </w:r>
      <w:r>
        <w:rPr>
          <w:rFonts w:cs="Arial"/>
        </w:rPr>
        <w:t>kra</w:t>
      </w:r>
      <w:r w:rsidR="009B55E1">
        <w:rPr>
          <w:rFonts w:cs="Arial"/>
        </w:rPr>
        <w:t>jev</w:t>
      </w:r>
      <w:r>
        <w:rPr>
          <w:rFonts w:cs="Arial"/>
        </w:rPr>
        <w:t xml:space="preserve"> izvajanja </w:t>
      </w:r>
      <w:r w:rsidR="00E77462">
        <w:rPr>
          <w:rFonts w:cs="Arial"/>
        </w:rPr>
        <w:t xml:space="preserve">storitev, in sicer: </w:t>
      </w:r>
      <w:r w:rsidR="00E77462" w:rsidRPr="00AA5827">
        <w:rPr>
          <w:rFonts w:cs="Arial"/>
        </w:rPr>
        <w:t>Skladišče Zalog, Zaloška cesta 208, 1260 Ljubljana – Polje</w:t>
      </w:r>
      <w:r w:rsidR="00E77462">
        <w:rPr>
          <w:rFonts w:cs="Arial"/>
        </w:rPr>
        <w:t xml:space="preserve"> (v nadaljevanju: Skladišče Zalog)</w:t>
      </w:r>
      <w:r w:rsidRPr="002D1494">
        <w:rPr>
          <w:rFonts w:cs="Arial"/>
        </w:rPr>
        <w:t>.</w:t>
      </w:r>
      <w:r w:rsidR="00E77462">
        <w:rPr>
          <w:rFonts w:cs="Arial"/>
        </w:rPr>
        <w:t xml:space="preserve"> Ogled ostalih skladišč, kjer se skladišči blago v lasti naročnika, ni potreben, saj je narava dela enaka oz. podobna, kot v Skladišču Zalog. </w:t>
      </w:r>
    </w:p>
    <w:p w14:paraId="3FF90DD0" w14:textId="77777777" w:rsidR="00DA325D" w:rsidRPr="00B66692" w:rsidRDefault="00DA325D" w:rsidP="00DA325D">
      <w:pPr>
        <w:widowControl w:val="0"/>
        <w:jc w:val="both"/>
        <w:rPr>
          <w:rFonts w:cs="Arial"/>
        </w:rPr>
      </w:pPr>
    </w:p>
    <w:p w14:paraId="5093A9A5" w14:textId="4D22781F" w:rsidR="00DA325D" w:rsidRPr="00760BC4" w:rsidRDefault="00DA325D" w:rsidP="00DA325D">
      <w:pPr>
        <w:widowControl w:val="0"/>
        <w:jc w:val="both"/>
        <w:rPr>
          <w:rFonts w:cs="Arial"/>
          <w:i/>
          <w:color w:val="BFBFBF" w:themeColor="background1" w:themeShade="BF"/>
          <w:sz w:val="18"/>
          <w:szCs w:val="18"/>
        </w:rPr>
      </w:pPr>
      <w:r w:rsidRPr="00B66692">
        <w:rPr>
          <w:rFonts w:cs="Arial"/>
        </w:rPr>
        <w:t xml:space="preserve">Ogled </w:t>
      </w:r>
      <w:r>
        <w:rPr>
          <w:rFonts w:cs="Arial"/>
        </w:rPr>
        <w:t>bo mogoč</w:t>
      </w:r>
      <w:r w:rsidRPr="00B66692">
        <w:rPr>
          <w:rFonts w:cs="Arial"/>
        </w:rPr>
        <w:t xml:space="preserve"> na delovni dan</w:t>
      </w:r>
      <w:r>
        <w:rPr>
          <w:rFonts w:cs="Arial"/>
        </w:rPr>
        <w:t xml:space="preserve"> (od pon. do pet.)</w:t>
      </w:r>
      <w:r w:rsidRPr="00B66692">
        <w:rPr>
          <w:rFonts w:cs="Arial"/>
        </w:rPr>
        <w:t xml:space="preserve">, med </w:t>
      </w:r>
      <w:r w:rsidR="00EF6901">
        <w:rPr>
          <w:rFonts w:cs="Arial"/>
        </w:rPr>
        <w:t>8.</w:t>
      </w:r>
      <w:r w:rsidRPr="00B66692">
        <w:rPr>
          <w:rFonts w:cs="Arial"/>
        </w:rPr>
        <w:t xml:space="preserve"> in </w:t>
      </w:r>
      <w:r w:rsidR="00EF6901">
        <w:rPr>
          <w:rFonts w:cs="Arial"/>
        </w:rPr>
        <w:t>14.</w:t>
      </w:r>
      <w:r w:rsidRPr="00B66692">
        <w:rPr>
          <w:rFonts w:cs="Arial"/>
        </w:rPr>
        <w:t xml:space="preserve"> uro</w:t>
      </w:r>
      <w:r>
        <w:rPr>
          <w:rFonts w:cs="Arial"/>
        </w:rPr>
        <w:t xml:space="preserve">, </w:t>
      </w:r>
      <w:r w:rsidRPr="00E707B7">
        <w:rPr>
          <w:rFonts w:cs="Arial"/>
          <w:b/>
        </w:rPr>
        <w:t>do vključno datuma, navedenega v objavi javnega naročila na portalu javnih naročil</w:t>
      </w:r>
      <w:r w:rsidRPr="00B66692">
        <w:rPr>
          <w:rFonts w:cs="Arial"/>
        </w:rPr>
        <w:t xml:space="preserve">. </w:t>
      </w:r>
      <w:r>
        <w:rPr>
          <w:rFonts w:cs="Arial"/>
        </w:rPr>
        <w:t xml:space="preserve">Pred ogledom se mora ponudnik najaviti pri </w:t>
      </w:r>
      <w:r w:rsidR="00EF6901">
        <w:rPr>
          <w:rFonts w:cs="Arial"/>
        </w:rPr>
        <w:t>Marku NOSANU</w:t>
      </w:r>
      <w:r w:rsidRPr="00760BC4">
        <w:rPr>
          <w:rFonts w:cs="Arial"/>
          <w:color w:val="BFBFBF" w:themeColor="background1" w:themeShade="BF"/>
        </w:rPr>
        <w:t xml:space="preserve"> </w:t>
      </w:r>
      <w:r w:rsidRPr="00C5001F">
        <w:rPr>
          <w:rFonts w:cs="Arial"/>
        </w:rPr>
        <w:t>po e-pošti</w:t>
      </w:r>
      <w:r w:rsidR="00EF6901">
        <w:rPr>
          <w:rFonts w:cs="Arial"/>
        </w:rPr>
        <w:t>: mark.nosan@dbr.si</w:t>
      </w:r>
      <w:r w:rsidRPr="00C5001F">
        <w:rPr>
          <w:rFonts w:cs="Arial"/>
        </w:rPr>
        <w:t xml:space="preserve">. Na ogled </w:t>
      </w:r>
      <w:r>
        <w:rPr>
          <w:rFonts w:cs="Arial"/>
        </w:rPr>
        <w:t>mora ponudnik oz. njegova pooblaščena oseba prinesti</w:t>
      </w:r>
      <w:r w:rsidRPr="00C5001F">
        <w:rPr>
          <w:rFonts w:cs="Arial"/>
        </w:rPr>
        <w:t xml:space="preserve"> lastno osebno varovalno opremo (čelada, antistatična oblačila in obutev) ter se strogo ravnati po navodilih osebja naročnika. Če posamezni obiskovalec ne bo imel ustrezne osebne varovalne opreme in spoštoval navodil</w:t>
      </w:r>
      <w:r>
        <w:rPr>
          <w:rFonts w:cs="Arial"/>
        </w:rPr>
        <w:t xml:space="preserve"> osebja naročnika, ga ta</w:t>
      </w:r>
      <w:r w:rsidRPr="00B66692">
        <w:rPr>
          <w:rFonts w:cs="Arial"/>
        </w:rPr>
        <w:t xml:space="preserve"> lahko iz objekta odslovi. Stroške ogleda krije ponudnik sam.</w:t>
      </w:r>
      <w:r>
        <w:rPr>
          <w:rFonts w:cs="Arial"/>
        </w:rPr>
        <w:t xml:space="preserve"> </w:t>
      </w:r>
    </w:p>
    <w:p w14:paraId="4BE00AEA" w14:textId="77777777" w:rsidR="00DA325D" w:rsidRDefault="00DA325D" w:rsidP="00DA325D">
      <w:pPr>
        <w:widowControl w:val="0"/>
        <w:jc w:val="both"/>
        <w:rPr>
          <w:rFonts w:cs="Arial"/>
        </w:rPr>
      </w:pPr>
    </w:p>
    <w:p w14:paraId="6D0F8307" w14:textId="77777777" w:rsidR="00DA325D" w:rsidRDefault="00DA325D" w:rsidP="00DA325D">
      <w:pPr>
        <w:widowControl w:val="0"/>
        <w:jc w:val="both"/>
        <w:rPr>
          <w:rFonts w:cs="Arial"/>
        </w:rPr>
      </w:pPr>
      <w:r>
        <w:rPr>
          <w:rFonts w:cs="Arial"/>
        </w:rPr>
        <w:t xml:space="preserve">Naročnik na licu mesta (ogledu lokacije) potencialnim ponudnikom ne bo posredoval dodatnih pojasnil. Dodatna pojasnila in odgovore na morebitna vprašanja bo naročnik posredoval skladno s 7.7 točko teh navodil, in ne na ogledu. </w:t>
      </w:r>
    </w:p>
    <w:p w14:paraId="0722A373" w14:textId="77777777" w:rsidR="00DA325D" w:rsidRPr="00160AF7" w:rsidRDefault="00DA325D" w:rsidP="00DA325D">
      <w:pPr>
        <w:widowControl w:val="0"/>
        <w:jc w:val="both"/>
        <w:rPr>
          <w:rFonts w:cs="Arial"/>
        </w:rPr>
      </w:pPr>
    </w:p>
    <w:p w14:paraId="56E528A6" w14:textId="77777777" w:rsidR="00DA325D" w:rsidRPr="00160AF7" w:rsidRDefault="00DA325D" w:rsidP="00DA325D">
      <w:pPr>
        <w:widowControl w:val="0"/>
        <w:numPr>
          <w:ilvl w:val="1"/>
          <w:numId w:val="2"/>
        </w:numPr>
        <w:ind w:left="432"/>
        <w:jc w:val="both"/>
        <w:rPr>
          <w:rFonts w:cs="Arial"/>
          <w:b/>
        </w:rPr>
      </w:pPr>
      <w:r w:rsidRPr="00160AF7">
        <w:rPr>
          <w:rFonts w:cs="Arial"/>
          <w:b/>
        </w:rPr>
        <w:t xml:space="preserve">DODATNA </w:t>
      </w:r>
      <w:r>
        <w:rPr>
          <w:rFonts w:cs="Arial"/>
          <w:b/>
        </w:rPr>
        <w:t xml:space="preserve">VPRAŠANJA IN </w:t>
      </w:r>
      <w:r w:rsidRPr="00160AF7">
        <w:rPr>
          <w:rFonts w:cs="Arial"/>
          <w:b/>
        </w:rPr>
        <w:t>POJASNILA V ZVEZI S PRIPRAVO PONUDBE:</w:t>
      </w:r>
    </w:p>
    <w:p w14:paraId="16DEB121" w14:textId="77777777" w:rsidR="00EF6901" w:rsidRPr="00EF6901" w:rsidRDefault="00EF6901" w:rsidP="00EF6901">
      <w:pPr>
        <w:widowControl w:val="0"/>
        <w:jc w:val="both"/>
        <w:rPr>
          <w:rFonts w:cs="Arial"/>
        </w:rPr>
      </w:pPr>
      <w:r w:rsidRPr="00EF6901">
        <w:rPr>
          <w:rFonts w:cs="Arial"/>
        </w:rPr>
        <w:t>Ponudniki morajo vse nejasnosti iz razpisne dokumentacije razjasniti pred oddajo ponudbe. Zainteresirani ponudnik mora zahtevo za dodatna pojasnila v zvezi z vsebino razpisne dokumentacije in pripravo ponudbe podati pisno, izključno preko portala javnih naročil.</w:t>
      </w:r>
    </w:p>
    <w:p w14:paraId="5549CF69" w14:textId="77777777" w:rsidR="00DA325D" w:rsidRPr="00340C3D" w:rsidRDefault="00DA325D" w:rsidP="00DA325D">
      <w:pPr>
        <w:widowControl w:val="0"/>
        <w:jc w:val="both"/>
        <w:rPr>
          <w:rFonts w:cs="Arial"/>
        </w:rPr>
      </w:pPr>
    </w:p>
    <w:p w14:paraId="09781BAB" w14:textId="77777777" w:rsidR="00ED3A5E" w:rsidRDefault="00DC638B" w:rsidP="00DC638B">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in odgovori bodo objavljeni na </w:t>
      </w:r>
      <w:r>
        <w:rPr>
          <w:rFonts w:cs="Arial"/>
        </w:rPr>
        <w:t>p</w:t>
      </w:r>
      <w:r w:rsidRPr="00340C3D">
        <w:rPr>
          <w:rFonts w:cs="Arial"/>
        </w:rPr>
        <w:t>ortalu javnih naročil in bodo dostopni vsem zainteresiranim ponudnikom.</w:t>
      </w:r>
    </w:p>
    <w:p w14:paraId="0AF1A36F" w14:textId="77777777" w:rsidR="00265007" w:rsidRDefault="00265007" w:rsidP="00265007">
      <w:pPr>
        <w:widowControl w:val="0"/>
        <w:jc w:val="both"/>
        <w:rPr>
          <w:rFonts w:cs="Arial"/>
        </w:rPr>
      </w:pPr>
    </w:p>
    <w:p w14:paraId="73177E09" w14:textId="77777777" w:rsidR="00265007" w:rsidRDefault="00265007" w:rsidP="00265007">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Pr>
          <w:rFonts w:cs="Arial"/>
        </w:rPr>
        <w:t>,</w:t>
      </w:r>
      <w:r w:rsidRPr="00336239">
        <w:rPr>
          <w:rFonts w:cs="Arial"/>
        </w:rPr>
        <w:t xml:space="preserve"> </w:t>
      </w:r>
      <w:r>
        <w:rPr>
          <w:rFonts w:cs="Arial"/>
        </w:rPr>
        <w:t>upoštevajoč tudi 3. odstavek 74. člena ZJN-3,</w:t>
      </w:r>
      <w:r w:rsidRPr="00340C3D">
        <w:rPr>
          <w:rFonts w:cs="Arial"/>
        </w:rPr>
        <w:t xml:space="preserve"> podaljšal rok za oddajo ponudbe, kar bo objavil na </w:t>
      </w:r>
      <w:r>
        <w:rPr>
          <w:rFonts w:cs="Arial"/>
        </w:rPr>
        <w:t>p</w:t>
      </w:r>
      <w:r w:rsidRPr="00340C3D">
        <w:rPr>
          <w:rFonts w:cs="Arial"/>
        </w:rPr>
        <w:t>ortalu javnih naročil.</w:t>
      </w:r>
    </w:p>
    <w:p w14:paraId="258E7830" w14:textId="77777777" w:rsidR="00DA325D" w:rsidRDefault="00DA325D" w:rsidP="00DA325D">
      <w:pPr>
        <w:widowControl w:val="0"/>
        <w:jc w:val="both"/>
        <w:rPr>
          <w:rFonts w:cs="Arial"/>
        </w:rPr>
      </w:pPr>
    </w:p>
    <w:p w14:paraId="65A59989" w14:textId="77777777" w:rsidR="00DA325D" w:rsidRPr="00F70B20" w:rsidRDefault="00DA325D" w:rsidP="00DA325D">
      <w:pPr>
        <w:widowControl w:val="0"/>
        <w:jc w:val="both"/>
        <w:rPr>
          <w:rFonts w:cs="Arial"/>
          <w:b/>
        </w:rPr>
      </w:pPr>
      <w:r w:rsidRPr="00F70B20">
        <w:rPr>
          <w:rFonts w:cs="Arial"/>
          <w:b/>
        </w:rPr>
        <w:t xml:space="preserve">Naročnik ne bo odgovarjal na nespodobna in žaljiva vprašanja potencialnih ponudnikov. </w:t>
      </w:r>
    </w:p>
    <w:p w14:paraId="1CFFFD48" w14:textId="77777777" w:rsidR="00DA325D" w:rsidRDefault="00DA325D" w:rsidP="00DA325D">
      <w:pPr>
        <w:widowControl w:val="0"/>
        <w:jc w:val="both"/>
        <w:rPr>
          <w:rFonts w:cs="Arial"/>
        </w:rPr>
      </w:pPr>
    </w:p>
    <w:p w14:paraId="23A464D6" w14:textId="77777777" w:rsidR="00DA325D" w:rsidRPr="00160AF7" w:rsidRDefault="00DA325D" w:rsidP="00DA325D">
      <w:pPr>
        <w:widowControl w:val="0"/>
        <w:numPr>
          <w:ilvl w:val="1"/>
          <w:numId w:val="2"/>
        </w:numPr>
        <w:ind w:left="432"/>
        <w:jc w:val="both"/>
        <w:rPr>
          <w:rFonts w:cs="Arial"/>
          <w:b/>
        </w:rPr>
      </w:pPr>
      <w:r>
        <w:rPr>
          <w:rFonts w:cs="Arial"/>
          <w:b/>
        </w:rPr>
        <w:t>PREDLOŽITEV PONUDB:</w:t>
      </w:r>
    </w:p>
    <w:p w14:paraId="2B1AF6B4" w14:textId="77777777" w:rsidR="00265007" w:rsidRPr="00265007" w:rsidRDefault="00265007" w:rsidP="00265007">
      <w:pPr>
        <w:widowControl w:val="0"/>
        <w:jc w:val="both"/>
        <w:rPr>
          <w:rFonts w:cs="Arial"/>
        </w:rPr>
      </w:pPr>
      <w:r w:rsidRPr="00265007">
        <w:rPr>
          <w:rFonts w:cs="Arial"/>
        </w:rPr>
        <w:t xml:space="preserve">Ponudniki morajo ponudbe predložiti v informacijski sistem e-JN na spletnem naslovu </w:t>
      </w:r>
      <w:hyperlink r:id="rId11" w:history="1">
        <w:r w:rsidRPr="00265007">
          <w:rPr>
            <w:rStyle w:val="Hiperpovezava"/>
            <w:rFonts w:cs="Arial"/>
          </w:rPr>
          <w:t>https://ejn.gov.si/eJN2</w:t>
        </w:r>
      </w:hyperlink>
      <w:r w:rsidRPr="00265007">
        <w:rPr>
          <w:rFonts w:cs="Arial"/>
        </w:rPr>
        <w:t xml:space="preserve">, v skladu z Navodili za uporabo informacijskega sistema e-JN: PONUDNIKI (v nadaljevanju: Navodila za uporabo e-JN), ki je del te razpisne dokumentacije in objavljen na spletnem naslovu </w:t>
      </w:r>
      <w:hyperlink r:id="rId12" w:history="1">
        <w:r w:rsidRPr="00265007">
          <w:rPr>
            <w:rStyle w:val="Hiperpovezava"/>
            <w:rFonts w:cs="Arial"/>
          </w:rPr>
          <w:t>https://ejn.gov.si/eJN2</w:t>
        </w:r>
      </w:hyperlink>
      <w:r w:rsidRPr="00265007">
        <w:rPr>
          <w:rFonts w:cs="Arial"/>
        </w:rPr>
        <w:t>.</w:t>
      </w:r>
    </w:p>
    <w:p w14:paraId="447726AA" w14:textId="77777777" w:rsidR="00265007" w:rsidRPr="00265007" w:rsidRDefault="00265007" w:rsidP="00265007">
      <w:pPr>
        <w:widowControl w:val="0"/>
        <w:jc w:val="both"/>
        <w:rPr>
          <w:rFonts w:cs="Arial"/>
        </w:rPr>
      </w:pPr>
    </w:p>
    <w:p w14:paraId="2A132858" w14:textId="77777777" w:rsidR="00265007" w:rsidRPr="00265007" w:rsidRDefault="00265007" w:rsidP="00265007">
      <w:pPr>
        <w:widowControl w:val="0"/>
        <w:jc w:val="both"/>
        <w:rPr>
          <w:rFonts w:cs="Arial"/>
        </w:rPr>
      </w:pPr>
      <w:r w:rsidRPr="00265007">
        <w:rPr>
          <w:rFonts w:cs="Arial"/>
        </w:rPr>
        <w:t xml:space="preserve">Ponudnik se mora pred oddajo ponudbe registrirati na spletnem naslovu </w:t>
      </w:r>
      <w:hyperlink r:id="rId13" w:history="1">
        <w:r w:rsidRPr="00265007">
          <w:rPr>
            <w:rStyle w:val="Hiperpovezava"/>
            <w:rFonts w:cs="Arial"/>
          </w:rPr>
          <w:t>https://ejn.gov.si/eJN2</w:t>
        </w:r>
      </w:hyperlink>
      <w:r w:rsidRPr="00265007">
        <w:rPr>
          <w:rFonts w:cs="Arial"/>
        </w:rPr>
        <w:t>, v skladu z Navodili za uporabo e-JN. Če je ponudnik že registriran v informacijski sistem e-JN, se v aplikacijo prijavi na istem naslovu.</w:t>
      </w:r>
    </w:p>
    <w:p w14:paraId="5EEAF505" w14:textId="77777777" w:rsidR="00AF3B71" w:rsidRDefault="00AF3B71" w:rsidP="00265007">
      <w:pPr>
        <w:widowControl w:val="0"/>
        <w:jc w:val="both"/>
        <w:rPr>
          <w:rFonts w:cs="Arial"/>
        </w:rPr>
      </w:pPr>
    </w:p>
    <w:p w14:paraId="51901D29" w14:textId="746B9974" w:rsidR="00265007" w:rsidRPr="00265007" w:rsidRDefault="00265007" w:rsidP="00265007">
      <w:pPr>
        <w:widowControl w:val="0"/>
        <w:jc w:val="both"/>
        <w:rPr>
          <w:rFonts w:cs="Arial"/>
        </w:rPr>
      </w:pPr>
      <w:r w:rsidRPr="00265007">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w:t>
      </w:r>
    </w:p>
    <w:p w14:paraId="20BB9DD7" w14:textId="77777777" w:rsidR="00265007" w:rsidRPr="00265007" w:rsidRDefault="00265007" w:rsidP="00265007">
      <w:pPr>
        <w:pStyle w:val="Odstavekseznama"/>
        <w:widowControl w:val="0"/>
        <w:spacing w:line="240" w:lineRule="auto"/>
        <w:ind w:left="360"/>
        <w:rPr>
          <w:rFonts w:cs="Arial"/>
        </w:rPr>
      </w:pPr>
    </w:p>
    <w:p w14:paraId="58A302D1" w14:textId="77777777" w:rsidR="00265007" w:rsidRPr="00265007" w:rsidRDefault="00265007" w:rsidP="00265007">
      <w:pPr>
        <w:widowControl w:val="0"/>
        <w:jc w:val="both"/>
        <w:rPr>
          <w:rFonts w:cs="Arial"/>
        </w:rPr>
      </w:pPr>
      <w:r w:rsidRPr="00265007">
        <w:rPr>
          <w:rFonts w:cs="Arial"/>
        </w:rPr>
        <w:t>Z oddajo ponudbe je le-ta zavezujoča za čas, naveden v objavi javnega naročila na portalu javnih naročil, razen če jo uporabnik ponudnika umakne ali spremeni pred potekom roka za oddajo ponudb.</w:t>
      </w:r>
    </w:p>
    <w:p w14:paraId="00AFF13C" w14:textId="77777777" w:rsidR="00265007" w:rsidRPr="00265007" w:rsidRDefault="00265007" w:rsidP="00265007">
      <w:pPr>
        <w:jc w:val="both"/>
        <w:rPr>
          <w:rFonts w:cs="Arial"/>
        </w:rPr>
      </w:pPr>
    </w:p>
    <w:p w14:paraId="78C62E16" w14:textId="77777777" w:rsidR="00265007" w:rsidRPr="00265007" w:rsidRDefault="00265007" w:rsidP="00265007">
      <w:pPr>
        <w:widowControl w:val="0"/>
        <w:jc w:val="both"/>
        <w:rPr>
          <w:rFonts w:cs="Arial"/>
        </w:rPr>
      </w:pPr>
      <w:r w:rsidRPr="00265007">
        <w:rPr>
          <w:rFonts w:cs="Arial"/>
        </w:rPr>
        <w:t xml:space="preserve">Ponudba se šteje za pravočasno oddano, če jo naročnik prejme preko sistema e-JN </w:t>
      </w:r>
      <w:hyperlink r:id="rId14" w:history="1">
        <w:r w:rsidRPr="00265007">
          <w:rPr>
            <w:rStyle w:val="Hiperpovezava"/>
            <w:rFonts w:cs="Arial"/>
          </w:rPr>
          <w:t>https://ejn.gov.si/eJN2</w:t>
        </w:r>
      </w:hyperlink>
      <w:r w:rsidRPr="00265007">
        <w:rPr>
          <w:rFonts w:cs="Arial"/>
        </w:rPr>
        <w:t xml:space="preserve">, </w:t>
      </w:r>
      <w:r w:rsidRPr="00265007">
        <w:rPr>
          <w:rFonts w:cs="Arial"/>
          <w:b/>
        </w:rPr>
        <w:t>do roka za oddajo ponudb, navedenega v objavi javnega naročila na portalu javnih naročil</w:t>
      </w:r>
      <w:r w:rsidRPr="00265007">
        <w:rPr>
          <w:rFonts w:cs="Arial"/>
        </w:rPr>
        <w:t>. Za oddano ponudbo se šteje ponudba, ki je v informacijskem sistemu e-JN označena s statusom »</w:t>
      </w:r>
      <w:r w:rsidRPr="00265007">
        <w:rPr>
          <w:rFonts w:cs="Arial"/>
          <w:b/>
        </w:rPr>
        <w:t>ODDANO</w:t>
      </w:r>
      <w:r w:rsidRPr="00265007">
        <w:rPr>
          <w:rFonts w:cs="Arial"/>
        </w:rPr>
        <w:t>«.</w:t>
      </w:r>
    </w:p>
    <w:p w14:paraId="65E2F109" w14:textId="77777777" w:rsidR="00265007" w:rsidRPr="00265007" w:rsidRDefault="00265007" w:rsidP="00265007">
      <w:pPr>
        <w:tabs>
          <w:tab w:val="num" w:pos="0"/>
        </w:tabs>
        <w:jc w:val="both"/>
        <w:rPr>
          <w:rFonts w:cs="Arial"/>
        </w:rPr>
      </w:pPr>
    </w:p>
    <w:p w14:paraId="4E45D2FD" w14:textId="77777777" w:rsidR="00265007" w:rsidRPr="00265007" w:rsidRDefault="00265007" w:rsidP="00265007">
      <w:pPr>
        <w:tabs>
          <w:tab w:val="num" w:pos="0"/>
        </w:tabs>
        <w:jc w:val="both"/>
        <w:rPr>
          <w:rFonts w:cs="Arial"/>
        </w:rPr>
      </w:pPr>
      <w:r w:rsidRPr="00265007">
        <w:rPr>
          <w:rFonts w:cs="Arial"/>
        </w:rPr>
        <w:t>Dostop do povezave za oddajo elektronske ponudbe v tem postopku javnega naročila je naveden v obvestilu o naročilu, ki je za predmetno naročilo objavljeno na portalu javnih naročil.</w:t>
      </w:r>
    </w:p>
    <w:p w14:paraId="04723D68" w14:textId="77777777" w:rsidR="00DA325D" w:rsidRDefault="00DA325D" w:rsidP="00DA325D">
      <w:pPr>
        <w:tabs>
          <w:tab w:val="num" w:pos="0"/>
        </w:tabs>
        <w:jc w:val="both"/>
        <w:rPr>
          <w:rFonts w:cs="Arial"/>
        </w:rPr>
      </w:pPr>
    </w:p>
    <w:p w14:paraId="2DAA6B11" w14:textId="77777777" w:rsidR="00DA325D" w:rsidRPr="00E84B46" w:rsidRDefault="00DA325D" w:rsidP="00DA325D">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7E3ED4FC" w14:textId="77777777" w:rsidR="00265007" w:rsidRPr="00265007" w:rsidRDefault="00265007" w:rsidP="00265007">
      <w:pPr>
        <w:tabs>
          <w:tab w:val="num" w:pos="0"/>
        </w:tabs>
        <w:jc w:val="both"/>
        <w:rPr>
          <w:rFonts w:cs="Arial"/>
        </w:rPr>
      </w:pPr>
      <w:r w:rsidRPr="00265007">
        <w:rPr>
          <w:rFonts w:cs="Arial"/>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bo naročniku v sistemu e-JN odprta zadnja oddana ponudba. Po preteku roka za predložitev ponudb ponudbe ne bo več mogoče oddati.</w:t>
      </w:r>
    </w:p>
    <w:p w14:paraId="35D94731" w14:textId="77777777" w:rsidR="00DA325D" w:rsidRPr="00160AF7" w:rsidRDefault="00DA325D" w:rsidP="00DA325D">
      <w:pPr>
        <w:tabs>
          <w:tab w:val="num" w:pos="0"/>
        </w:tabs>
        <w:jc w:val="both"/>
        <w:rPr>
          <w:rFonts w:cs="Arial"/>
        </w:rPr>
      </w:pPr>
    </w:p>
    <w:p w14:paraId="6B8CF37F" w14:textId="77777777" w:rsidR="00DA325D" w:rsidRPr="00160AF7" w:rsidRDefault="00DA325D" w:rsidP="00DA325D">
      <w:pPr>
        <w:widowControl w:val="0"/>
        <w:numPr>
          <w:ilvl w:val="1"/>
          <w:numId w:val="2"/>
        </w:numPr>
        <w:ind w:left="432"/>
        <w:jc w:val="both"/>
        <w:rPr>
          <w:rFonts w:cs="Arial"/>
          <w:b/>
        </w:rPr>
      </w:pPr>
      <w:r w:rsidRPr="00160AF7">
        <w:rPr>
          <w:rFonts w:cs="Arial"/>
          <w:b/>
        </w:rPr>
        <w:t>ODPIRANJ</w:t>
      </w:r>
      <w:r>
        <w:rPr>
          <w:rFonts w:cs="Arial"/>
          <w:b/>
        </w:rPr>
        <w:t>E</w:t>
      </w:r>
      <w:r w:rsidRPr="00160AF7">
        <w:rPr>
          <w:rFonts w:cs="Arial"/>
          <w:b/>
        </w:rPr>
        <w:t xml:space="preserve"> PONUDB</w:t>
      </w:r>
      <w:r>
        <w:rPr>
          <w:rFonts w:cs="Arial"/>
          <w:b/>
        </w:rPr>
        <w:t>:</w:t>
      </w:r>
    </w:p>
    <w:p w14:paraId="70F9A602" w14:textId="77777777" w:rsidR="00265007" w:rsidRPr="00265007" w:rsidRDefault="00265007" w:rsidP="00265007">
      <w:pPr>
        <w:tabs>
          <w:tab w:val="num" w:pos="0"/>
        </w:tabs>
        <w:jc w:val="both"/>
        <w:rPr>
          <w:rFonts w:cs="Arial"/>
        </w:rPr>
      </w:pPr>
      <w:r w:rsidRPr="00265007">
        <w:rPr>
          <w:rFonts w:cs="Arial"/>
        </w:rPr>
        <w:t xml:space="preserve">Odpiranje ponudb bo potekalo avtomatično v informacijskem sistemu e-JN, </w:t>
      </w:r>
      <w:r w:rsidRPr="00265007">
        <w:rPr>
          <w:rFonts w:cs="Arial"/>
          <w:b/>
        </w:rPr>
        <w:t>na datum in uro, ki je navedena v objavi javnega naročila na portalu javnih naročil</w:t>
      </w:r>
      <w:r w:rsidRPr="00265007">
        <w:rPr>
          <w:rFonts w:cs="Arial"/>
        </w:rPr>
        <w:t xml:space="preserve">, na spletnem naslovu </w:t>
      </w:r>
      <w:hyperlink r:id="rId15" w:history="1">
        <w:r w:rsidRPr="00265007">
          <w:rPr>
            <w:rStyle w:val="Hiperpovezava"/>
            <w:rFonts w:cs="Arial"/>
          </w:rPr>
          <w:t>https://ejn.gov.si/eJN2</w:t>
        </w:r>
      </w:hyperlink>
      <w:r w:rsidRPr="00265007">
        <w:rPr>
          <w:rFonts w:cs="Arial"/>
        </w:rPr>
        <w:t xml:space="preserve">. </w:t>
      </w:r>
    </w:p>
    <w:p w14:paraId="34629336" w14:textId="77777777" w:rsidR="00265007" w:rsidRPr="00265007" w:rsidRDefault="00265007" w:rsidP="00265007">
      <w:pPr>
        <w:tabs>
          <w:tab w:val="num" w:pos="0"/>
        </w:tabs>
        <w:jc w:val="both"/>
        <w:rPr>
          <w:rFonts w:cs="Arial"/>
        </w:rPr>
      </w:pPr>
    </w:p>
    <w:p w14:paraId="44B65B74" w14:textId="77777777" w:rsidR="00265007" w:rsidRPr="00265007" w:rsidRDefault="00265007" w:rsidP="00265007">
      <w:pPr>
        <w:tabs>
          <w:tab w:val="num" w:pos="0"/>
        </w:tabs>
        <w:jc w:val="both"/>
        <w:rPr>
          <w:rFonts w:cs="Arial"/>
        </w:rPr>
      </w:pPr>
      <w:r w:rsidRPr="00265007">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265007">
        <w:rPr>
          <w:rFonts w:cs="Arial"/>
        </w:rPr>
        <w:t>pdf</w:t>
      </w:r>
      <w:proofErr w:type="spellEnd"/>
      <w:r w:rsidRPr="00265007">
        <w:rPr>
          <w:rFonts w:cs="Arial"/>
        </w:rPr>
        <w:t xml:space="preserve"> dokumenta, ki ga ponudnik naloži v sistem e-JN pod zavihek »Predračun«. Ponudniki, ki so oddali ponudbe, imajo te podatke v informacijskem sistemu e-JN na razpolago v razdelku »Zapisnik o odpiranju ponudb«.</w:t>
      </w:r>
    </w:p>
    <w:p w14:paraId="0CC67818" w14:textId="77777777" w:rsidR="000C3601" w:rsidRDefault="000C3601" w:rsidP="00DA325D">
      <w:pPr>
        <w:tabs>
          <w:tab w:val="num" w:pos="0"/>
        </w:tabs>
        <w:jc w:val="both"/>
        <w:rPr>
          <w:rFonts w:cs="Arial"/>
        </w:rPr>
      </w:pPr>
    </w:p>
    <w:p w14:paraId="45EDE993" w14:textId="77777777" w:rsidR="00DA325D" w:rsidRPr="008058DD" w:rsidRDefault="00DA325D" w:rsidP="00DA325D">
      <w:pPr>
        <w:widowControl w:val="0"/>
        <w:numPr>
          <w:ilvl w:val="1"/>
          <w:numId w:val="2"/>
        </w:numPr>
        <w:ind w:left="432"/>
        <w:jc w:val="both"/>
        <w:rPr>
          <w:rFonts w:cs="Arial"/>
          <w:b/>
        </w:rPr>
      </w:pPr>
      <w:r w:rsidRPr="008058DD">
        <w:rPr>
          <w:rFonts w:cs="Arial"/>
          <w:b/>
        </w:rPr>
        <w:t>VELJAVNOST PONUDBE:</w:t>
      </w:r>
    </w:p>
    <w:p w14:paraId="198C7C42" w14:textId="77777777" w:rsidR="00265007" w:rsidRPr="00265007" w:rsidRDefault="00265007" w:rsidP="00265007">
      <w:pPr>
        <w:rPr>
          <w:rFonts w:cs="Arial"/>
        </w:rPr>
      </w:pPr>
      <w:r w:rsidRPr="00265007">
        <w:rPr>
          <w:rFonts w:cs="Arial"/>
        </w:rPr>
        <w:t xml:space="preserve">Ponudba je veljavna </w:t>
      </w:r>
      <w:r w:rsidRPr="00265007">
        <w:rPr>
          <w:rFonts w:cs="Arial"/>
          <w:b/>
        </w:rPr>
        <w:t>do datuma, navedenega v objavi javnega naročila na portalu javnih naročil</w:t>
      </w:r>
      <w:r w:rsidRPr="00265007">
        <w:rPr>
          <w:rFonts w:cs="Arial"/>
        </w:rPr>
        <w:t>.</w:t>
      </w:r>
    </w:p>
    <w:p w14:paraId="3D87ACAB" w14:textId="77777777" w:rsidR="00265007" w:rsidRPr="00265007" w:rsidRDefault="00265007" w:rsidP="00265007">
      <w:pPr>
        <w:rPr>
          <w:rFonts w:cs="Arial"/>
        </w:rPr>
      </w:pPr>
    </w:p>
    <w:p w14:paraId="6010E0C9" w14:textId="76C6A0A6" w:rsidR="004544EC" w:rsidRDefault="00265007" w:rsidP="00625787">
      <w:pPr>
        <w:jc w:val="both"/>
        <w:rPr>
          <w:rFonts w:cs="Arial"/>
        </w:rPr>
      </w:pPr>
      <w:r w:rsidRPr="00265007">
        <w:rPr>
          <w:rFonts w:cs="Arial"/>
        </w:rPr>
        <w:t>Naročnik lahko pisno pozove ponudnika, da podaljša</w:t>
      </w:r>
      <w:r>
        <w:rPr>
          <w:rFonts w:cs="Arial"/>
        </w:rPr>
        <w:t xml:space="preserve"> </w:t>
      </w:r>
      <w:r w:rsidRPr="00265007">
        <w:rPr>
          <w:rFonts w:cs="Arial"/>
        </w:rPr>
        <w:t>rok veljavnosti ponudbe</w:t>
      </w:r>
      <w:r w:rsidR="001D5280">
        <w:rPr>
          <w:rFonts w:cs="Arial"/>
        </w:rPr>
        <w:t xml:space="preserve">, </w:t>
      </w:r>
      <w:r w:rsidRPr="001D5280">
        <w:rPr>
          <w:rFonts w:cs="Arial"/>
        </w:rPr>
        <w:t xml:space="preserve">in sicer za obdobje, ki ga določi naročnik, v pisnem pozivu. </w:t>
      </w:r>
    </w:p>
    <w:p w14:paraId="6055FDC5" w14:textId="77777777" w:rsidR="004544EC" w:rsidRPr="00E23945" w:rsidRDefault="004544EC" w:rsidP="00625787">
      <w:pPr>
        <w:jc w:val="both"/>
        <w:rPr>
          <w:rFonts w:cs="Arial"/>
        </w:rPr>
      </w:pPr>
    </w:p>
    <w:p w14:paraId="6D2D43B8" w14:textId="77777777" w:rsidR="00DA325D" w:rsidRPr="00160AF7" w:rsidRDefault="00DA325D" w:rsidP="00DA325D">
      <w:pPr>
        <w:widowControl w:val="0"/>
        <w:numPr>
          <w:ilvl w:val="0"/>
          <w:numId w:val="2"/>
        </w:numPr>
        <w:jc w:val="both"/>
        <w:rPr>
          <w:rFonts w:cs="Arial"/>
          <w:b/>
        </w:rPr>
      </w:pPr>
      <w:r w:rsidRPr="00160AF7">
        <w:rPr>
          <w:rFonts w:cs="Arial"/>
          <w:b/>
        </w:rPr>
        <w:t>SPREMEMBE RAZPISNE DOKUMENTACIJE</w:t>
      </w:r>
      <w:r>
        <w:rPr>
          <w:rFonts w:cs="Arial"/>
          <w:b/>
        </w:rPr>
        <w:t>:</w:t>
      </w:r>
    </w:p>
    <w:p w14:paraId="1476C0C6" w14:textId="77777777" w:rsidR="00265007" w:rsidRPr="00E222FF" w:rsidRDefault="00265007" w:rsidP="00265007">
      <w:pPr>
        <w:pStyle w:val="Telobesedila"/>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2ACE34E9" w14:textId="77777777" w:rsidR="00265007" w:rsidRDefault="00265007" w:rsidP="00265007">
      <w:pPr>
        <w:pStyle w:val="Telobesedila"/>
        <w:spacing w:after="0"/>
        <w:jc w:val="both"/>
      </w:pPr>
    </w:p>
    <w:p w14:paraId="6633C048" w14:textId="3D0DE65C" w:rsidR="000766DE" w:rsidRDefault="00265007" w:rsidP="00895B53">
      <w:pPr>
        <w:pStyle w:val="Telobesedila"/>
        <w:spacing w:after="0"/>
        <w:jc w:val="both"/>
      </w:pPr>
      <w:r w:rsidRPr="00E222FF">
        <w:lastRenderedPageBreak/>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94B1A2F" w14:textId="77777777" w:rsidR="00AF3B71" w:rsidRPr="00895B53" w:rsidRDefault="00AF3B71" w:rsidP="00895B53">
      <w:pPr>
        <w:pStyle w:val="Telobesedila"/>
        <w:spacing w:after="0"/>
        <w:jc w:val="both"/>
        <w:rPr>
          <w:rFonts w:cs="Arial"/>
          <w:lang w:val="sl-SI"/>
        </w:rPr>
      </w:pPr>
    </w:p>
    <w:p w14:paraId="2C1B9252" w14:textId="03C44A3E" w:rsidR="00ED3A5E" w:rsidRPr="008D0B75" w:rsidRDefault="00DA325D" w:rsidP="00ED3A5E">
      <w:pPr>
        <w:widowControl w:val="0"/>
        <w:numPr>
          <w:ilvl w:val="0"/>
          <w:numId w:val="2"/>
        </w:numPr>
        <w:jc w:val="both"/>
        <w:rPr>
          <w:rFonts w:cs="Arial"/>
        </w:rPr>
      </w:pPr>
      <w:r w:rsidRPr="00ED3A5E">
        <w:rPr>
          <w:rFonts w:cs="Arial"/>
          <w:b/>
        </w:rPr>
        <w:t xml:space="preserve">FINANČNO ZAVAROVANJE ZA RESNOST PONUDBE: </w:t>
      </w:r>
      <w:r w:rsidR="00ED3A5E" w:rsidRPr="008D0B75">
        <w:rPr>
          <w:rFonts w:cs="Arial"/>
          <w:i/>
          <w:color w:val="BFBFBF" w:themeColor="background1" w:themeShade="BF"/>
          <w:sz w:val="18"/>
          <w:szCs w:val="18"/>
        </w:rPr>
        <w:t xml:space="preserve"> </w:t>
      </w:r>
    </w:p>
    <w:p w14:paraId="65B28A6F" w14:textId="4206E335" w:rsidR="00DA325D" w:rsidRDefault="00081924" w:rsidP="00DA325D">
      <w:pPr>
        <w:widowControl w:val="0"/>
        <w:jc w:val="both"/>
        <w:rPr>
          <w:rFonts w:cs="Arial"/>
        </w:rPr>
      </w:pPr>
      <w:r w:rsidRPr="00081924">
        <w:rPr>
          <w:rFonts w:cs="Arial"/>
        </w:rPr>
        <w:t>Finančno zavarovanje ni potrebno oz. ni predvideno.</w:t>
      </w:r>
    </w:p>
    <w:p w14:paraId="33F46657" w14:textId="77777777" w:rsidR="00081924" w:rsidRPr="00160AF7" w:rsidRDefault="00081924" w:rsidP="00DA325D">
      <w:pPr>
        <w:widowControl w:val="0"/>
        <w:jc w:val="both"/>
        <w:rPr>
          <w:rFonts w:cs="Arial"/>
        </w:rPr>
      </w:pPr>
    </w:p>
    <w:p w14:paraId="0D75BB2A" w14:textId="77777777" w:rsidR="00DA325D" w:rsidRPr="008B6294" w:rsidRDefault="00DA325D" w:rsidP="00DA325D">
      <w:pPr>
        <w:widowControl w:val="0"/>
        <w:numPr>
          <w:ilvl w:val="0"/>
          <w:numId w:val="2"/>
        </w:numPr>
        <w:jc w:val="both"/>
        <w:rPr>
          <w:rFonts w:cs="Arial"/>
          <w:b/>
        </w:rPr>
      </w:pPr>
      <w:r w:rsidRPr="008B6294">
        <w:rPr>
          <w:rFonts w:cs="Arial"/>
          <w:b/>
        </w:rPr>
        <w:t>PREDRAČUN:</w:t>
      </w:r>
    </w:p>
    <w:p w14:paraId="33193EA9" w14:textId="3A2127A0" w:rsidR="00265007" w:rsidRPr="00265007" w:rsidRDefault="00265007" w:rsidP="009715E1">
      <w:pPr>
        <w:tabs>
          <w:tab w:val="num" w:pos="0"/>
          <w:tab w:val="left" w:pos="910"/>
        </w:tabs>
        <w:jc w:val="both"/>
        <w:rPr>
          <w:rFonts w:cs="Arial"/>
        </w:rPr>
      </w:pPr>
      <w:r w:rsidRPr="009715E1">
        <w:rPr>
          <w:rFonts w:cs="Arial"/>
        </w:rPr>
        <w:t xml:space="preserve">Ponudnik pripravi ponudbo po priloženem Predračunu (OBR – 2.19), ki ga priloži k ostali ponudbeni dokumentaciji v </w:t>
      </w:r>
      <w:proofErr w:type="spellStart"/>
      <w:r w:rsidRPr="009715E1">
        <w:rPr>
          <w:rFonts w:cs="Arial"/>
        </w:rPr>
        <w:t>xls</w:t>
      </w:r>
      <w:proofErr w:type="spellEnd"/>
      <w:r w:rsidRPr="009715E1">
        <w:rPr>
          <w:rFonts w:cs="Arial"/>
        </w:rPr>
        <w:t xml:space="preserve">. datoteki. </w:t>
      </w:r>
    </w:p>
    <w:p w14:paraId="6A85B04F" w14:textId="77777777" w:rsidR="00265007" w:rsidRPr="00265007" w:rsidRDefault="00265007" w:rsidP="009715E1">
      <w:pPr>
        <w:tabs>
          <w:tab w:val="num" w:pos="0"/>
          <w:tab w:val="left" w:pos="910"/>
        </w:tabs>
        <w:jc w:val="both"/>
        <w:rPr>
          <w:rFonts w:cs="Arial"/>
        </w:rPr>
      </w:pPr>
    </w:p>
    <w:p w14:paraId="25C9BB84" w14:textId="37DF28DD" w:rsidR="00265007" w:rsidRPr="00265007" w:rsidRDefault="00265007" w:rsidP="009715E1">
      <w:pPr>
        <w:tabs>
          <w:tab w:val="num" w:pos="0"/>
          <w:tab w:val="left" w:pos="910"/>
        </w:tabs>
        <w:jc w:val="both"/>
        <w:rPr>
          <w:rFonts w:cs="Arial"/>
        </w:rPr>
      </w:pPr>
      <w:r w:rsidRPr="00265007">
        <w:rPr>
          <w:rFonts w:cs="Arial"/>
        </w:rPr>
        <w:t xml:space="preserve">Ponudnik mora ponuditi vse postavke v obrazcu Predračun (OBR – 2.19), ob upoštevanju razpisne dokumentacije in njenih pripadajočih del. Vse postavke naj bodo zaokrožene na </w:t>
      </w:r>
      <w:r w:rsidRPr="009715E1">
        <w:rPr>
          <w:rFonts w:cs="Arial"/>
        </w:rPr>
        <w:t xml:space="preserve">dve </w:t>
      </w:r>
      <w:r w:rsidRPr="00265007">
        <w:rPr>
          <w:rFonts w:cs="Arial"/>
        </w:rPr>
        <w:t xml:space="preserve">decimalni mesti natančno. Če ponudnik cen in/ali vrednosti ne </w:t>
      </w:r>
      <w:r w:rsidRPr="009715E1">
        <w:rPr>
          <w:rFonts w:cs="Arial"/>
        </w:rPr>
        <w:t xml:space="preserve">zaokroži na dve decimalni </w:t>
      </w:r>
      <w:r w:rsidRPr="00265007">
        <w:rPr>
          <w:rFonts w:cs="Arial"/>
        </w:rPr>
        <w:t xml:space="preserve">mesti bo to, na podlagi soglasja ponudnika, storil naročnik. V primeru, </w:t>
      </w:r>
      <w:r w:rsidRPr="009715E1">
        <w:rPr>
          <w:rFonts w:cs="Arial"/>
        </w:rPr>
        <w:t xml:space="preserve">da bo tretja </w:t>
      </w:r>
      <w:r w:rsidRPr="00265007">
        <w:rPr>
          <w:rFonts w:cs="Arial"/>
        </w:rPr>
        <w:t xml:space="preserve">decimalna številka 5 ali več, bo naročnik </w:t>
      </w:r>
      <w:r w:rsidRPr="009715E1">
        <w:rPr>
          <w:rFonts w:cs="Arial"/>
        </w:rPr>
        <w:t>drugo d</w:t>
      </w:r>
      <w:r w:rsidRPr="00265007">
        <w:rPr>
          <w:rFonts w:cs="Arial"/>
        </w:rPr>
        <w:t xml:space="preserve">ecimalno številko zaokrožil navzgor, v nasprotnem primeru pa navzdol. V primeru, da bo ponudnik cene in/ali vrednosti zaokrožil na manj </w:t>
      </w:r>
      <w:r w:rsidRPr="009715E1">
        <w:rPr>
          <w:rFonts w:cs="Arial"/>
        </w:rPr>
        <w:t xml:space="preserve">kot dve </w:t>
      </w:r>
      <w:r w:rsidRPr="00265007">
        <w:rPr>
          <w:rFonts w:cs="Arial"/>
        </w:rPr>
        <w:t xml:space="preserve">decimalni mesti, bo naročnik štel, da za celo številko oz. decimalno mesto sledi vrednost nič (npr. za 1 = 1,00; za 1,1 = 1,10). V takem primeru soglasje ponudnika ni potrebno. </w:t>
      </w:r>
    </w:p>
    <w:p w14:paraId="2DCB9C9E" w14:textId="77777777" w:rsidR="009B55E1" w:rsidRDefault="009B55E1" w:rsidP="009715E1">
      <w:pPr>
        <w:tabs>
          <w:tab w:val="left" w:pos="910"/>
        </w:tabs>
        <w:jc w:val="both"/>
        <w:rPr>
          <w:rFonts w:cs="Arial"/>
        </w:rPr>
      </w:pPr>
    </w:p>
    <w:p w14:paraId="472B713F" w14:textId="0313E883" w:rsidR="00265007" w:rsidRPr="00265007" w:rsidRDefault="00265007" w:rsidP="009715E1">
      <w:pPr>
        <w:tabs>
          <w:tab w:val="left" w:pos="910"/>
        </w:tabs>
        <w:jc w:val="both"/>
        <w:rPr>
          <w:rFonts w:cs="Arial"/>
        </w:rPr>
      </w:pPr>
      <w:r w:rsidRPr="00265007">
        <w:rPr>
          <w:rFonts w:cs="Arial"/>
        </w:rPr>
        <w:t xml:space="preserve">V kolikor ponudnik vpiše ceno nič (0) EUR ali znak »/« ali postavko pusti prazno, se šteje, da ponuja postavko brezplačno. Ponudnik ne sme spreminjati vsebine predračuna. </w:t>
      </w:r>
    </w:p>
    <w:p w14:paraId="2D094C24" w14:textId="77777777" w:rsidR="009715E1" w:rsidRDefault="009715E1" w:rsidP="009715E1">
      <w:pPr>
        <w:tabs>
          <w:tab w:val="num" w:pos="0"/>
        </w:tabs>
        <w:jc w:val="both"/>
        <w:rPr>
          <w:rFonts w:cs="Arial"/>
        </w:rPr>
      </w:pPr>
    </w:p>
    <w:p w14:paraId="68A463DD" w14:textId="072F7749" w:rsidR="00265007" w:rsidRPr="00265007" w:rsidRDefault="00265007" w:rsidP="009715E1">
      <w:pPr>
        <w:tabs>
          <w:tab w:val="num" w:pos="0"/>
        </w:tabs>
        <w:jc w:val="both"/>
        <w:rPr>
          <w:rFonts w:cs="Arial"/>
          <w:i/>
          <w:color w:val="BFBFBF" w:themeColor="background1" w:themeShade="BF"/>
          <w:sz w:val="18"/>
          <w:szCs w:val="18"/>
        </w:rPr>
      </w:pPr>
      <w:r w:rsidRPr="00265007">
        <w:rPr>
          <w:rFonts w:cs="Arial"/>
        </w:rPr>
        <w:t xml:space="preserve">Cene na enoto v eurih (EUR) brez DDV so fiksne za celotno obdobje trajanja javnega naročila (do prenehanja veljavnosti pogodbe), razen če v vzorcu pogodbe ni določeno drugače, in vključujejo vse stroške, povezane z realizacijo predmeta javnega naročila. </w:t>
      </w:r>
    </w:p>
    <w:p w14:paraId="0597F74C" w14:textId="77777777" w:rsidR="00265007" w:rsidRPr="009715E1" w:rsidRDefault="00265007" w:rsidP="009715E1">
      <w:pPr>
        <w:tabs>
          <w:tab w:val="num" w:pos="0"/>
        </w:tabs>
        <w:jc w:val="both"/>
        <w:rPr>
          <w:rFonts w:cs="Arial"/>
          <w:highlight w:val="yellow"/>
        </w:rPr>
      </w:pPr>
    </w:p>
    <w:p w14:paraId="31F6C234" w14:textId="42FFEC8F" w:rsidR="00265007" w:rsidRPr="009715E1" w:rsidRDefault="00265007" w:rsidP="009715E1">
      <w:pPr>
        <w:tabs>
          <w:tab w:val="num" w:pos="0"/>
        </w:tabs>
        <w:jc w:val="both"/>
        <w:rPr>
          <w:rFonts w:cs="Arial"/>
        </w:rPr>
      </w:pPr>
      <w:r w:rsidRPr="009715E1">
        <w:rPr>
          <w:rFonts w:cs="Arial"/>
        </w:rPr>
        <w:t>Morebitne pomanjkljivosti, ki bi jih izkazovala razpoložljiva dokumentacija naročnika, mora ponudnik upoštevati in ovrednotiti v svoji ponudbi. Izbrani ponudnik ne bo mogel uveljavljati naknadnih podražitev in dodatnih storitev iz naslova nepopolne ali neustrezne razpisne dokumentacije za tiste dele izvedbe javnega naročila, ki v razpisni dokumentaciji niso bili posebej ali ustrezno opredeljeni, pa bi jih glede na predmet javnega naročila in na celotno dokumentacijo kvalificirani ponudnik lahko in moral predvideti.</w:t>
      </w:r>
    </w:p>
    <w:p w14:paraId="62850314" w14:textId="77777777" w:rsidR="00265007" w:rsidRPr="009715E1" w:rsidRDefault="00265007" w:rsidP="009715E1">
      <w:pPr>
        <w:tabs>
          <w:tab w:val="num" w:pos="0"/>
        </w:tabs>
        <w:jc w:val="both"/>
        <w:rPr>
          <w:rFonts w:cs="Arial"/>
        </w:rPr>
      </w:pPr>
    </w:p>
    <w:p w14:paraId="23D40D54" w14:textId="77777777" w:rsidR="00265007" w:rsidRPr="009715E1" w:rsidRDefault="00265007" w:rsidP="009715E1">
      <w:pPr>
        <w:tabs>
          <w:tab w:val="num" w:pos="0"/>
        </w:tabs>
        <w:jc w:val="both"/>
        <w:rPr>
          <w:rFonts w:cs="Arial"/>
        </w:rPr>
      </w:pPr>
      <w:r w:rsidRPr="009715E1">
        <w:rPr>
          <w:rFonts w:cs="Arial"/>
        </w:rPr>
        <w:t xml:space="preserve">Ponudnik v celoti izpolni tudi obrazec OBR – 2.20 (Skupna ponudbena vrednost), ki bo dostopen na javnem odpiranju ponudb. </w:t>
      </w:r>
    </w:p>
    <w:p w14:paraId="19101B0C" w14:textId="77777777" w:rsidR="00265007" w:rsidRPr="009715E1" w:rsidRDefault="00265007" w:rsidP="009715E1">
      <w:pPr>
        <w:tabs>
          <w:tab w:val="num" w:pos="0"/>
        </w:tabs>
        <w:jc w:val="both"/>
        <w:rPr>
          <w:rFonts w:cs="Arial"/>
        </w:rPr>
      </w:pPr>
    </w:p>
    <w:p w14:paraId="19EA526F" w14:textId="2B66C44D" w:rsidR="00265007" w:rsidRPr="009715E1" w:rsidRDefault="00265007" w:rsidP="009715E1">
      <w:pPr>
        <w:tabs>
          <w:tab w:val="num" w:pos="0"/>
        </w:tabs>
        <w:jc w:val="both"/>
        <w:rPr>
          <w:rFonts w:cs="Arial"/>
        </w:rPr>
      </w:pPr>
      <w:r w:rsidRPr="009715E1">
        <w:rPr>
          <w:rFonts w:cs="Arial"/>
        </w:rPr>
        <w:t xml:space="preserve">Ponudnik v informacijski sistem e-JN v razdelek »Predračun« naloži izpolnjen obrazec »Skupna ponudbena vrednost – OBR – 2.20« v </w:t>
      </w:r>
      <w:proofErr w:type="spellStart"/>
      <w:r w:rsidRPr="009715E1">
        <w:rPr>
          <w:rFonts w:cs="Arial"/>
        </w:rPr>
        <w:t>pdf</w:t>
      </w:r>
      <w:proofErr w:type="spellEnd"/>
      <w:r w:rsidRPr="009715E1">
        <w:rPr>
          <w:rFonts w:cs="Arial"/>
        </w:rPr>
        <w:t xml:space="preserve">. datoteki, ki bo dostopen na javnem odpiranju ponudb. Obrazec »Predračun – OBR – 2.19« pa naloži v </w:t>
      </w:r>
      <w:proofErr w:type="spellStart"/>
      <w:r w:rsidRPr="009715E1">
        <w:rPr>
          <w:rFonts w:cs="Arial"/>
        </w:rPr>
        <w:t>xls</w:t>
      </w:r>
      <w:proofErr w:type="spellEnd"/>
      <w:r w:rsidRPr="009715E1">
        <w:rPr>
          <w:rFonts w:cs="Arial"/>
        </w:rPr>
        <w:t>. datoteki</w:t>
      </w:r>
      <w:r w:rsidR="009715E1" w:rsidRPr="009715E1">
        <w:rPr>
          <w:rFonts w:cs="Arial"/>
        </w:rPr>
        <w:t xml:space="preserve"> </w:t>
      </w:r>
      <w:r w:rsidRPr="009715E1">
        <w:rPr>
          <w:rFonts w:cs="Arial"/>
        </w:rPr>
        <w:t xml:space="preserve">v razdelek »Drugi dokumenti«. </w:t>
      </w:r>
    </w:p>
    <w:p w14:paraId="4D693335" w14:textId="77777777" w:rsidR="00265007" w:rsidRPr="009715E1" w:rsidRDefault="00265007" w:rsidP="009715E1">
      <w:pPr>
        <w:tabs>
          <w:tab w:val="num" w:pos="0"/>
        </w:tabs>
        <w:jc w:val="both"/>
        <w:rPr>
          <w:rFonts w:cs="Arial"/>
        </w:rPr>
      </w:pPr>
    </w:p>
    <w:p w14:paraId="57DE4BA6" w14:textId="77777777" w:rsidR="00265007" w:rsidRPr="009715E1" w:rsidRDefault="00265007" w:rsidP="009715E1">
      <w:pPr>
        <w:tabs>
          <w:tab w:val="num" w:pos="0"/>
        </w:tabs>
        <w:jc w:val="both"/>
        <w:rPr>
          <w:rFonts w:cs="Arial"/>
        </w:rPr>
      </w:pPr>
      <w:r w:rsidRPr="009715E1">
        <w:rPr>
          <w:rFonts w:cs="Arial"/>
        </w:rPr>
        <w:t xml:space="preserve">Pri odpravi morebitnih računskih ali očitnih napak bo naročnik v primeru razhajanja med obrazcema »Skupna ponudbena vrednost« in »Predračun«, kot veljavne štel podatke iz obrazca »Predračun – OBR – 2.19«, iz razdelka »Drugi dokumenti«. </w:t>
      </w:r>
    </w:p>
    <w:p w14:paraId="29D18550" w14:textId="77777777" w:rsidR="00DA325D" w:rsidRDefault="00DA325D" w:rsidP="00DA325D">
      <w:pPr>
        <w:tabs>
          <w:tab w:val="num" w:pos="0"/>
        </w:tabs>
        <w:jc w:val="both"/>
        <w:rPr>
          <w:rFonts w:cs="Arial"/>
        </w:rPr>
      </w:pPr>
    </w:p>
    <w:p w14:paraId="65F41983" w14:textId="77777777" w:rsidR="00DA325D" w:rsidRPr="00654304" w:rsidRDefault="00DA325D" w:rsidP="00DA325D">
      <w:pPr>
        <w:widowControl w:val="0"/>
        <w:numPr>
          <w:ilvl w:val="0"/>
          <w:numId w:val="2"/>
        </w:numPr>
        <w:jc w:val="both"/>
        <w:rPr>
          <w:rFonts w:cs="Arial"/>
          <w:b/>
        </w:rPr>
      </w:pPr>
      <w:r w:rsidRPr="00654304">
        <w:rPr>
          <w:rFonts w:cs="Arial"/>
          <w:b/>
        </w:rPr>
        <w:t>ODPRAVA NAPAK IN POMANJKLJIVOSTI V PONUDBI:</w:t>
      </w:r>
    </w:p>
    <w:p w14:paraId="6083B36B" w14:textId="5FE900CC" w:rsidR="00DA325D" w:rsidRPr="00654304" w:rsidRDefault="00DA325D" w:rsidP="00DA325D">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Pr>
          <w:rFonts w:cs="Arial"/>
        </w:rPr>
        <w:t>Zakon o javnem naročanju – ZJN-3 (Uradn</w:t>
      </w:r>
      <w:r w:rsidR="00CB2984">
        <w:rPr>
          <w:rFonts w:cs="Arial"/>
        </w:rPr>
        <w:t xml:space="preserve">i list RS, št. 91/2015, 14/2018, </w:t>
      </w:r>
      <w:r>
        <w:rPr>
          <w:rFonts w:cs="Arial"/>
        </w:rPr>
        <w:t>121/21</w:t>
      </w:r>
      <w:r w:rsidR="009715E1">
        <w:rPr>
          <w:rFonts w:cs="Arial"/>
        </w:rPr>
        <w:t xml:space="preserve">, </w:t>
      </w:r>
      <w:r w:rsidR="00CB2984">
        <w:rPr>
          <w:rFonts w:cs="Arial"/>
        </w:rPr>
        <w:t>10/22</w:t>
      </w:r>
      <w:r w:rsidR="009B55E1">
        <w:t xml:space="preserve">, </w:t>
      </w:r>
      <w:r w:rsidR="009715E1" w:rsidRPr="009715E1">
        <w:rPr>
          <w:rFonts w:cs="Arial"/>
        </w:rPr>
        <w:t xml:space="preserve">74/22 – </w:t>
      </w:r>
      <w:proofErr w:type="spellStart"/>
      <w:r w:rsidR="009715E1" w:rsidRPr="009715E1">
        <w:rPr>
          <w:rFonts w:cs="Arial"/>
        </w:rPr>
        <w:t>odl</w:t>
      </w:r>
      <w:proofErr w:type="spellEnd"/>
      <w:r w:rsidR="009715E1" w:rsidRPr="009715E1">
        <w:rPr>
          <w:rFonts w:cs="Arial"/>
        </w:rPr>
        <w:t>. US</w:t>
      </w:r>
      <w:r w:rsidR="009B55E1">
        <w:rPr>
          <w:rFonts w:cs="Arial"/>
        </w:rPr>
        <w:t xml:space="preserve"> </w:t>
      </w:r>
      <w:r w:rsidR="009B55E1" w:rsidRPr="009B55E1">
        <w:rPr>
          <w:rFonts w:cs="Arial"/>
        </w:rPr>
        <w:t>in 100/22 – ZNUZSZS</w:t>
      </w:r>
      <w:r>
        <w:rPr>
          <w:rFonts w:cs="Arial"/>
        </w:rPr>
        <w:t>)</w:t>
      </w:r>
      <w:r w:rsidRPr="00654304">
        <w:rPr>
          <w:rFonts w:cs="Arial"/>
        </w:rPr>
        <w:t>. V primeru, da bo naročnik pri preverjanju izračuna ponudbene cene ugotovil računske napake, bo ravnal v skladu s sedmim odstavkom 89. člena ZJN-3.</w:t>
      </w:r>
    </w:p>
    <w:p w14:paraId="3787013D" w14:textId="77777777" w:rsidR="00DA325D" w:rsidRPr="00654304" w:rsidRDefault="00DA325D" w:rsidP="00DA325D">
      <w:pPr>
        <w:tabs>
          <w:tab w:val="num" w:pos="0"/>
        </w:tabs>
        <w:jc w:val="both"/>
        <w:rPr>
          <w:rFonts w:cs="Arial"/>
        </w:rPr>
      </w:pPr>
    </w:p>
    <w:p w14:paraId="5147542E" w14:textId="77777777" w:rsidR="00DA325D" w:rsidRDefault="00DA325D" w:rsidP="00DA325D">
      <w:pPr>
        <w:tabs>
          <w:tab w:val="num" w:pos="0"/>
        </w:tabs>
        <w:jc w:val="both"/>
        <w:rPr>
          <w:rFonts w:cs="Arial"/>
        </w:rPr>
      </w:pPr>
      <w:r w:rsidRPr="00654304">
        <w:rPr>
          <w:rFonts w:cs="Arial"/>
        </w:rPr>
        <w:lastRenderedPageBreak/>
        <w:t>Ponudnik mora pri podajanju dopolnitev, popravkov, sprememb ali pojasnil njegove ponudbe upoštevati omejitve iz šestega odstavka 89. člena ZJN-3.</w:t>
      </w:r>
    </w:p>
    <w:p w14:paraId="38754C71" w14:textId="77777777" w:rsidR="00DA325D" w:rsidRDefault="00DA325D" w:rsidP="00DA325D">
      <w:pPr>
        <w:tabs>
          <w:tab w:val="num" w:pos="0"/>
        </w:tabs>
        <w:jc w:val="both"/>
        <w:rPr>
          <w:rFonts w:cs="Arial"/>
        </w:rPr>
      </w:pPr>
    </w:p>
    <w:p w14:paraId="00898027" w14:textId="08D08BDF" w:rsidR="00DA325D" w:rsidRDefault="00DC638B" w:rsidP="006B30AE">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4392A3DB" w14:textId="77777777" w:rsidR="009B55E1" w:rsidRPr="006B30AE" w:rsidRDefault="009B55E1" w:rsidP="006B30AE">
      <w:pPr>
        <w:tabs>
          <w:tab w:val="num" w:pos="0"/>
        </w:tabs>
        <w:jc w:val="both"/>
        <w:rPr>
          <w:rFonts w:cs="Arial"/>
        </w:rPr>
      </w:pPr>
    </w:p>
    <w:p w14:paraId="36060B1F" w14:textId="72823CE9" w:rsidR="00DA325D" w:rsidRPr="008B6294" w:rsidRDefault="00DA325D" w:rsidP="00DA325D">
      <w:pPr>
        <w:widowControl w:val="0"/>
        <w:numPr>
          <w:ilvl w:val="0"/>
          <w:numId w:val="2"/>
        </w:numPr>
        <w:jc w:val="both"/>
        <w:rPr>
          <w:rFonts w:cs="Arial"/>
          <w:b/>
        </w:rPr>
      </w:pPr>
      <w:r w:rsidRPr="008B6294">
        <w:rPr>
          <w:rFonts w:cs="Arial"/>
          <w:b/>
        </w:rPr>
        <w:t>MERILO ZA IZBOR NAJUGODNEJŠEGA PONUDNIKA:</w:t>
      </w:r>
      <w:r>
        <w:rPr>
          <w:rFonts w:cs="Arial"/>
          <w:b/>
        </w:rPr>
        <w:t xml:space="preserve"> </w:t>
      </w:r>
    </w:p>
    <w:p w14:paraId="5B890C25" w14:textId="77777777" w:rsidR="009715E1" w:rsidRPr="009715E1" w:rsidRDefault="009715E1" w:rsidP="009715E1">
      <w:pPr>
        <w:jc w:val="both"/>
        <w:rPr>
          <w:rFonts w:cs="Arial"/>
        </w:rPr>
      </w:pPr>
      <w:r w:rsidRPr="009715E1">
        <w:rPr>
          <w:rFonts w:cs="Arial"/>
        </w:rPr>
        <w:t xml:space="preserve">Naročnik bo oddal naročilo in sklenil pogodbo s ponudnikom, ki bo, ob izpolnjevanju pogojev iz tega povabila in glede na merila za izbor najugodnejšega ponudnika predložil ekonomsko najugodnejšo ponudbo. </w:t>
      </w:r>
    </w:p>
    <w:p w14:paraId="1C5AA8A8" w14:textId="77777777" w:rsidR="00DA325D" w:rsidRDefault="00DA325D" w:rsidP="00DA325D">
      <w:pPr>
        <w:widowControl w:val="0"/>
        <w:jc w:val="both"/>
        <w:rPr>
          <w:rFonts w:cs="Arial"/>
        </w:rPr>
      </w:pPr>
    </w:p>
    <w:p w14:paraId="5D04F89D" w14:textId="4E167931" w:rsidR="00DA325D" w:rsidRPr="00654304" w:rsidRDefault="00DA325D" w:rsidP="00DA325D">
      <w:pPr>
        <w:widowControl w:val="0"/>
        <w:jc w:val="both"/>
        <w:rPr>
          <w:rFonts w:cs="Arial"/>
          <w:b/>
        </w:rPr>
      </w:pPr>
      <w:r w:rsidRPr="00654304">
        <w:rPr>
          <w:rFonts w:cs="Arial"/>
          <w:b/>
        </w:rPr>
        <w:t>MERILO CENA</w:t>
      </w:r>
    </w:p>
    <w:p w14:paraId="41C1B5F5" w14:textId="42173995" w:rsidR="00E665A4" w:rsidRDefault="009715E1" w:rsidP="00DA325D">
      <w:pPr>
        <w:widowControl w:val="0"/>
        <w:jc w:val="both"/>
        <w:rPr>
          <w:rFonts w:cs="Arial"/>
        </w:rPr>
      </w:pPr>
      <w:r>
        <w:rPr>
          <w:rFonts w:cs="Arial"/>
        </w:rPr>
        <w:t>Naročnik bo ekonomsko najugodnejšo ponudbo določil na podlagi</w:t>
      </w:r>
      <w:r w:rsidRPr="0C5C8345">
        <w:rPr>
          <w:rFonts w:cs="Arial"/>
        </w:rPr>
        <w:t xml:space="preserve"> </w:t>
      </w:r>
      <w:r w:rsidRPr="005F1A27">
        <w:rPr>
          <w:rFonts w:cs="Arial"/>
          <w:b/>
          <w:i/>
        </w:rPr>
        <w:t>najnižj</w:t>
      </w:r>
      <w:r>
        <w:rPr>
          <w:rFonts w:cs="Arial"/>
          <w:b/>
          <w:i/>
        </w:rPr>
        <w:t>e</w:t>
      </w:r>
      <w:r w:rsidRPr="005F1A27">
        <w:rPr>
          <w:rFonts w:cs="Arial"/>
          <w:b/>
          <w:i/>
        </w:rPr>
        <w:t xml:space="preserve"> </w:t>
      </w:r>
      <w:r w:rsidR="006B30AE">
        <w:rPr>
          <w:rFonts w:cs="Arial"/>
          <w:b/>
          <w:i/>
        </w:rPr>
        <w:t xml:space="preserve">skupne okvirne eno (1) letne </w:t>
      </w:r>
      <w:r w:rsidRPr="005F1A27">
        <w:rPr>
          <w:rFonts w:cs="Arial"/>
          <w:b/>
          <w:i/>
        </w:rPr>
        <w:t>ponudben</w:t>
      </w:r>
      <w:r>
        <w:rPr>
          <w:rFonts w:cs="Arial"/>
          <w:b/>
          <w:i/>
        </w:rPr>
        <w:t>e</w:t>
      </w:r>
      <w:r w:rsidRPr="005F1A27">
        <w:rPr>
          <w:rFonts w:cs="Arial"/>
          <w:b/>
          <w:i/>
        </w:rPr>
        <w:t xml:space="preserve"> </w:t>
      </w:r>
      <w:r>
        <w:rPr>
          <w:rFonts w:cs="Arial"/>
          <w:b/>
          <w:i/>
        </w:rPr>
        <w:t xml:space="preserve">vrednosti </w:t>
      </w:r>
      <w:r w:rsidRPr="005F1A27">
        <w:rPr>
          <w:rFonts w:cs="Arial"/>
          <w:b/>
          <w:i/>
        </w:rPr>
        <w:t>v</w:t>
      </w:r>
      <w:r>
        <w:rPr>
          <w:rFonts w:cs="Arial"/>
        </w:rPr>
        <w:t xml:space="preserve"> </w:t>
      </w:r>
      <w:r>
        <w:rPr>
          <w:rFonts w:cs="Arial"/>
          <w:b/>
          <w:i/>
        </w:rPr>
        <w:t>EUR brez DDV</w:t>
      </w:r>
      <w:r w:rsidR="006B30AE">
        <w:rPr>
          <w:rFonts w:cs="Arial"/>
          <w:b/>
          <w:i/>
        </w:rPr>
        <w:t xml:space="preserve"> </w:t>
      </w:r>
      <w:r w:rsidR="006B30AE" w:rsidRPr="006B30AE">
        <w:rPr>
          <w:rFonts w:cs="Arial"/>
        </w:rPr>
        <w:t>(v nadaljevanju: skupna ponudbena vrednost v EUR brez DDV)</w:t>
      </w:r>
      <w:r>
        <w:rPr>
          <w:rFonts w:cs="Arial"/>
        </w:rPr>
        <w:t>.</w:t>
      </w:r>
      <w:r w:rsidRPr="002B267F">
        <w:rPr>
          <w:rFonts w:cs="Arial"/>
        </w:rPr>
        <w:t xml:space="preserve"> </w:t>
      </w:r>
    </w:p>
    <w:p w14:paraId="425B65C6" w14:textId="475C3498" w:rsidR="009715E1" w:rsidRDefault="009715E1" w:rsidP="00DA325D">
      <w:pPr>
        <w:widowControl w:val="0"/>
        <w:jc w:val="both"/>
        <w:rPr>
          <w:rFonts w:cs="Arial"/>
        </w:rPr>
      </w:pPr>
    </w:p>
    <w:p w14:paraId="6B889D0E" w14:textId="01994FDB" w:rsidR="009715E1" w:rsidRPr="009715E1" w:rsidRDefault="009715E1" w:rsidP="009715E1">
      <w:pPr>
        <w:jc w:val="both"/>
        <w:rPr>
          <w:rFonts w:cs="Arial"/>
        </w:rPr>
      </w:pPr>
      <w:bookmarkStart w:id="0" w:name="_Hlk103164929"/>
      <w:bookmarkStart w:id="1" w:name="_Toc336851763"/>
      <w:bookmarkStart w:id="2" w:name="_Toc336851811"/>
      <w:bookmarkStart w:id="3" w:name="_Toc509692084"/>
      <w:r w:rsidRPr="009715E1">
        <w:rPr>
          <w:rFonts w:cs="Arial"/>
        </w:rPr>
        <w:t xml:space="preserve">Dopolnilno merilo oz. postopek razvrstitve ponudnikov, ko dva ali več ponudnikov doseže enako najnižjo skupno ponudbeno vrednost v EUR brez DDV: </w:t>
      </w:r>
      <w:bookmarkEnd w:id="0"/>
    </w:p>
    <w:p w14:paraId="1AC3DF37" w14:textId="6BA4EB16" w:rsidR="009715E1" w:rsidRPr="00272FBE" w:rsidRDefault="009715E1" w:rsidP="009715E1">
      <w:pPr>
        <w:pStyle w:val="Odstavekseznama"/>
        <w:numPr>
          <w:ilvl w:val="0"/>
          <w:numId w:val="39"/>
        </w:numPr>
        <w:spacing w:line="240" w:lineRule="auto"/>
        <w:rPr>
          <w:rFonts w:ascii="Arial" w:hAnsi="Arial" w:cs="Arial"/>
        </w:rPr>
      </w:pPr>
      <w:bookmarkStart w:id="4" w:name="_Hlk103165069"/>
      <w:r w:rsidRPr="00272FBE">
        <w:rPr>
          <w:rFonts w:ascii="Arial" w:hAnsi="Arial" w:cs="Arial"/>
        </w:rPr>
        <w:t>ponudniki bodo glede na ponujeno skupno ponudbeno vrednost v EUR brez DDV razvrščeni po mestih, in sicer od 1.</w:t>
      </w:r>
      <w:r>
        <w:rPr>
          <w:rFonts w:ascii="Arial" w:hAnsi="Arial" w:cs="Arial"/>
        </w:rPr>
        <w:t xml:space="preserve"> </w:t>
      </w:r>
      <w:r w:rsidRPr="00272FBE">
        <w:rPr>
          <w:rFonts w:ascii="Arial" w:hAnsi="Arial" w:cs="Arial"/>
        </w:rPr>
        <w:t>mesta naprej. Če bosta npr. dva ponudnika ali več ponudnikov ponudila(-i) enako najnižjo skupno ponudbeno vrednost v EUR brez DDV</w:t>
      </w:r>
      <w:r w:rsidR="009B55E1">
        <w:rPr>
          <w:rFonts w:ascii="Arial" w:hAnsi="Arial" w:cs="Arial"/>
        </w:rPr>
        <w:t>,</w:t>
      </w:r>
      <w:r w:rsidRPr="00272FBE">
        <w:rPr>
          <w:rFonts w:ascii="Arial" w:hAnsi="Arial" w:cs="Arial"/>
        </w:rPr>
        <w:t xml:space="preserve"> bo naročnik razvrstitev med njima(-i) naredil na podlagi datuma in ure oddaje ponudbe (kdor bo prej oddal ponudbo, bo med njima(-i) razvrščen na prvo mesto itn.). Cilj opisanega razvrščanj</w:t>
      </w:r>
      <w:r>
        <w:rPr>
          <w:rFonts w:ascii="Arial" w:hAnsi="Arial" w:cs="Arial"/>
        </w:rPr>
        <w:t>a</w:t>
      </w:r>
      <w:r w:rsidRPr="00272FBE">
        <w:rPr>
          <w:rFonts w:ascii="Arial" w:hAnsi="Arial" w:cs="Arial"/>
        </w:rPr>
        <w:t xml:space="preserve"> je, da je na 1. mesto razvrščen le en ponudnik. </w:t>
      </w:r>
    </w:p>
    <w:bookmarkEnd w:id="4"/>
    <w:p w14:paraId="6648AA2D" w14:textId="77777777" w:rsidR="00DA325D" w:rsidRPr="0044767C" w:rsidRDefault="00DA325D" w:rsidP="00DA325D">
      <w:pPr>
        <w:jc w:val="both"/>
        <w:rPr>
          <w:rFonts w:cs="Arial"/>
          <w:b/>
        </w:rPr>
      </w:pPr>
    </w:p>
    <w:p w14:paraId="0CB56D5F" w14:textId="77777777" w:rsidR="00DA325D" w:rsidRPr="008058DD" w:rsidRDefault="00DA325D" w:rsidP="00DA325D">
      <w:pPr>
        <w:widowControl w:val="0"/>
        <w:numPr>
          <w:ilvl w:val="0"/>
          <w:numId w:val="2"/>
        </w:numPr>
        <w:jc w:val="both"/>
        <w:rPr>
          <w:rFonts w:cs="Arial"/>
          <w:b/>
        </w:rPr>
      </w:pPr>
      <w:r w:rsidRPr="008058DD">
        <w:rPr>
          <w:rFonts w:cs="Arial"/>
          <w:b/>
        </w:rPr>
        <w:t>OBVESTILO O ODLOČITVI O ODDAJI</w:t>
      </w:r>
      <w:r>
        <w:rPr>
          <w:rFonts w:cs="Arial"/>
          <w:b/>
        </w:rPr>
        <w:t xml:space="preserve"> / NEODDAJI</w:t>
      </w:r>
      <w:r w:rsidRPr="008058DD">
        <w:rPr>
          <w:rFonts w:cs="Arial"/>
          <w:b/>
        </w:rPr>
        <w:t xml:space="preserve"> NAROČILA</w:t>
      </w:r>
      <w:bookmarkEnd w:id="1"/>
      <w:bookmarkEnd w:id="2"/>
      <w:bookmarkEnd w:id="3"/>
      <w:r>
        <w:rPr>
          <w:rFonts w:cs="Arial"/>
          <w:b/>
        </w:rPr>
        <w:t>:</w:t>
      </w:r>
    </w:p>
    <w:p w14:paraId="59532807" w14:textId="77777777" w:rsidR="009715E1" w:rsidRPr="009715E1" w:rsidRDefault="009715E1" w:rsidP="009715E1">
      <w:pPr>
        <w:tabs>
          <w:tab w:val="num" w:pos="0"/>
        </w:tabs>
        <w:jc w:val="both"/>
        <w:rPr>
          <w:rFonts w:cs="Arial"/>
        </w:rPr>
      </w:pPr>
      <w:r w:rsidRPr="009715E1">
        <w:rPr>
          <w:rFonts w:cs="Arial"/>
        </w:rPr>
        <w:t xml:space="preserve">Naročnik bo sprejeto odločitev o oddaji / </w:t>
      </w:r>
      <w:proofErr w:type="spellStart"/>
      <w:r w:rsidRPr="009715E1">
        <w:rPr>
          <w:rFonts w:cs="Arial"/>
        </w:rPr>
        <w:t>neoddaji</w:t>
      </w:r>
      <w:proofErr w:type="spellEnd"/>
      <w:r w:rsidRPr="009715E1">
        <w:rPr>
          <w:rFonts w:cs="Arial"/>
        </w:rPr>
        <w:t xml:space="preserve"> naročila objavil na portalu javnih naročil. Odločitev se šteje za vročeno z dnem objave na portalu javnih naročil.</w:t>
      </w:r>
    </w:p>
    <w:p w14:paraId="663371FA" w14:textId="77777777" w:rsidR="009715E1" w:rsidRPr="009715E1" w:rsidRDefault="009715E1" w:rsidP="009715E1">
      <w:pPr>
        <w:tabs>
          <w:tab w:val="num" w:pos="0"/>
        </w:tabs>
        <w:jc w:val="both"/>
        <w:rPr>
          <w:rFonts w:cs="Arial"/>
        </w:rPr>
      </w:pPr>
    </w:p>
    <w:p w14:paraId="5EA87110" w14:textId="77777777" w:rsidR="009715E1" w:rsidRPr="009715E1" w:rsidRDefault="009715E1" w:rsidP="009715E1">
      <w:pPr>
        <w:widowControl w:val="0"/>
        <w:jc w:val="both"/>
        <w:rPr>
          <w:rFonts w:cs="Arial"/>
        </w:rPr>
      </w:pPr>
      <w:r w:rsidRPr="009715E1">
        <w:rPr>
          <w:rFonts w:cs="Arial"/>
        </w:rPr>
        <w:t>Ne glede na izid postopka ponudnik ni upravičen do povrnitve stroškov v zvezi s pripravo ponudbe.</w:t>
      </w:r>
    </w:p>
    <w:p w14:paraId="76839E58" w14:textId="77777777" w:rsidR="00DA325D" w:rsidRDefault="00DA325D" w:rsidP="00DA325D">
      <w:pPr>
        <w:jc w:val="both"/>
        <w:rPr>
          <w:rFonts w:cs="Arial"/>
          <w:highlight w:val="yellow"/>
        </w:rPr>
      </w:pPr>
    </w:p>
    <w:p w14:paraId="325E9B7E" w14:textId="77777777" w:rsidR="00DA325D" w:rsidRPr="00160AF7" w:rsidRDefault="00DA325D" w:rsidP="00DA325D">
      <w:pPr>
        <w:widowControl w:val="0"/>
        <w:numPr>
          <w:ilvl w:val="0"/>
          <w:numId w:val="2"/>
        </w:numPr>
        <w:jc w:val="both"/>
        <w:rPr>
          <w:rFonts w:cs="Arial"/>
          <w:b/>
        </w:rPr>
      </w:pPr>
      <w:r w:rsidRPr="00160AF7">
        <w:rPr>
          <w:rFonts w:cs="Arial"/>
          <w:b/>
        </w:rPr>
        <w:t>SKLENITEV POGODBE Z IZBRANIM PONUDNIKOM:</w:t>
      </w:r>
    </w:p>
    <w:p w14:paraId="72474F37" w14:textId="77777777" w:rsidR="009715E1" w:rsidRPr="009715E1" w:rsidRDefault="009715E1" w:rsidP="001D5280">
      <w:pPr>
        <w:widowControl w:val="0"/>
        <w:jc w:val="both"/>
        <w:rPr>
          <w:rFonts w:cs="Arial"/>
        </w:rPr>
      </w:pPr>
      <w:r w:rsidRPr="009715E1">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34B6E62B" w14:textId="350133BB" w:rsidR="009715E1" w:rsidRPr="009715E1" w:rsidRDefault="009715E1" w:rsidP="001D5280">
      <w:pPr>
        <w:widowControl w:val="0"/>
        <w:jc w:val="both"/>
        <w:rPr>
          <w:rFonts w:cs="Arial"/>
        </w:rPr>
      </w:pPr>
      <w:r w:rsidRPr="009715E1">
        <w:rPr>
          <w:rFonts w:cs="Arial"/>
        </w:rPr>
        <w:t xml:space="preserve">V primeru, da je zahtevana predložitev finančnega zavarovanja za dobro izvedbo pogodbenih obveznosti oz. druge zahteve, pogodba stopi v veljavo pod </w:t>
      </w:r>
      <w:proofErr w:type="spellStart"/>
      <w:r w:rsidRPr="009715E1">
        <w:rPr>
          <w:rFonts w:cs="Arial"/>
        </w:rPr>
        <w:t>odložnim</w:t>
      </w:r>
      <w:proofErr w:type="spellEnd"/>
      <w:r w:rsidRPr="009715E1">
        <w:rPr>
          <w:rFonts w:cs="Arial"/>
        </w:rPr>
        <w:t xml:space="preserve"> pogojem predložitve zahtevanega finančnega zavarovanja za dobro izvedbo pogodbenih obveznosti oz. drugih zahtev s strani izbranega ponudnika. </w:t>
      </w:r>
    </w:p>
    <w:p w14:paraId="67A8DCC1" w14:textId="77777777" w:rsidR="009715E1" w:rsidRPr="009715E1" w:rsidRDefault="009715E1" w:rsidP="001D5280">
      <w:pPr>
        <w:widowControl w:val="0"/>
        <w:jc w:val="both"/>
        <w:rPr>
          <w:rFonts w:cs="Arial"/>
        </w:rPr>
      </w:pPr>
    </w:p>
    <w:p w14:paraId="46F1689E" w14:textId="50CF4EE5" w:rsidR="00E665A4" w:rsidRDefault="009715E1" w:rsidP="00DA325D">
      <w:pPr>
        <w:widowControl w:val="0"/>
        <w:jc w:val="both"/>
        <w:rPr>
          <w:rFonts w:cs="Arial"/>
        </w:rPr>
      </w:pPr>
      <w:r w:rsidRPr="009715E1">
        <w:rPr>
          <w:rFonts w:cs="Arial"/>
        </w:rPr>
        <w:t>V primeru, da bo naročnik prejel samo eno ponudbo lahko</w:t>
      </w:r>
      <w:r w:rsidR="001D5280">
        <w:rPr>
          <w:rFonts w:cs="Arial"/>
          <w:iCs/>
        </w:rPr>
        <w:t xml:space="preserve"> </w:t>
      </w:r>
      <w:r w:rsidRPr="009715E1">
        <w:rPr>
          <w:rFonts w:cs="Arial"/>
        </w:rPr>
        <w:t xml:space="preserve">naročnik, skladno s 92. členom ZJN-3, sklene pogodbo z izbranim izvajalcem pred pravnomočnostjo odločitve o oddaji javnega naročila.   </w:t>
      </w:r>
    </w:p>
    <w:p w14:paraId="31485C9E" w14:textId="77777777" w:rsidR="00DA325D" w:rsidRDefault="00DA325D" w:rsidP="00DA325D">
      <w:pPr>
        <w:widowControl w:val="0"/>
        <w:jc w:val="both"/>
        <w:rPr>
          <w:rFonts w:cs="Arial"/>
        </w:rPr>
      </w:pPr>
    </w:p>
    <w:p w14:paraId="4015E3BA" w14:textId="77777777" w:rsidR="00DA325D" w:rsidRPr="008C6275" w:rsidRDefault="00DA325D" w:rsidP="00DA325D">
      <w:pPr>
        <w:widowControl w:val="0"/>
        <w:numPr>
          <w:ilvl w:val="0"/>
          <w:numId w:val="2"/>
        </w:numPr>
        <w:jc w:val="both"/>
        <w:rPr>
          <w:rFonts w:cs="Arial"/>
          <w:b/>
        </w:rPr>
      </w:pPr>
      <w:r>
        <w:rPr>
          <w:rFonts w:cs="Arial"/>
          <w:b/>
        </w:rPr>
        <w:t>POSLOVNA SKRIVNOST</w:t>
      </w:r>
      <w:r w:rsidRPr="00160AF7">
        <w:rPr>
          <w:rFonts w:cs="Arial"/>
          <w:b/>
        </w:rPr>
        <w:t>:</w:t>
      </w:r>
    </w:p>
    <w:p w14:paraId="371C65AD" w14:textId="30DBA5BA" w:rsidR="001D5280" w:rsidRPr="00160AF7" w:rsidRDefault="001D5280" w:rsidP="001D5280">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5C37F166" w14:textId="77777777" w:rsidR="00DA325D" w:rsidRDefault="00DA325D" w:rsidP="00DA325D">
      <w:pPr>
        <w:jc w:val="both"/>
        <w:rPr>
          <w:rFonts w:cs="Arial"/>
          <w:b/>
        </w:rPr>
      </w:pPr>
    </w:p>
    <w:p w14:paraId="6934C9D1" w14:textId="77777777" w:rsidR="00DA325D" w:rsidRPr="00160AF7" w:rsidRDefault="00DA325D" w:rsidP="00DA325D">
      <w:pPr>
        <w:widowControl w:val="0"/>
        <w:numPr>
          <w:ilvl w:val="0"/>
          <w:numId w:val="2"/>
        </w:numPr>
        <w:jc w:val="both"/>
        <w:rPr>
          <w:rFonts w:cs="Arial"/>
          <w:b/>
        </w:rPr>
      </w:pPr>
      <w:r w:rsidRPr="00160AF7">
        <w:rPr>
          <w:rFonts w:cs="Arial"/>
          <w:b/>
        </w:rPr>
        <w:lastRenderedPageBreak/>
        <w:t>ZA</w:t>
      </w:r>
      <w:bookmarkStart w:id="5" w:name="_GoBack"/>
      <w:bookmarkEnd w:id="5"/>
      <w:r w:rsidRPr="00160AF7">
        <w:rPr>
          <w:rFonts w:cs="Arial"/>
          <w:b/>
        </w:rPr>
        <w:t>UPNOST PODATKOV:</w:t>
      </w:r>
    </w:p>
    <w:p w14:paraId="1614D6D9" w14:textId="3AA66E09" w:rsidR="00DA325D" w:rsidRDefault="001D5280" w:rsidP="00DA325D">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Pr="00160AF7">
        <w:rPr>
          <w:rFonts w:ascii="Arial" w:hAnsi="Arial" w:cs="Arial"/>
          <w:i w:val="0"/>
          <w:color w:val="auto"/>
          <w:sz w:val="22"/>
          <w:szCs w:val="22"/>
        </w:rPr>
        <w:t xml:space="preserve"> </w:t>
      </w:r>
      <w:r w:rsidRPr="00160AF7">
        <w:rPr>
          <w:rFonts w:ascii="Arial" w:hAnsi="Arial" w:cs="Arial"/>
          <w:b/>
          <w:color w:val="auto"/>
          <w:sz w:val="22"/>
          <w:szCs w:val="22"/>
          <w:u w:val="single"/>
        </w:rPr>
        <w:t>samovoljno ne sme</w:t>
      </w:r>
      <w:r w:rsidRPr="00160AF7">
        <w:rPr>
          <w:rFonts w:ascii="Arial" w:hAnsi="Arial" w:cs="Arial"/>
          <w:i w:val="0"/>
          <w:color w:val="auto"/>
          <w:sz w:val="22"/>
          <w:szCs w:val="22"/>
        </w:rPr>
        <w:t xml:space="preserve"> s pridobljenimi podatki, dokumentacijo, fotografijami in ostalim operirati pri svojih nadaljnjih komercialnih aktivnostih. </w:t>
      </w:r>
    </w:p>
    <w:p w14:paraId="47E9F4E8" w14:textId="77777777" w:rsidR="001D5280" w:rsidRPr="001D5280" w:rsidRDefault="001D5280" w:rsidP="001D5280">
      <w:pPr>
        <w:pStyle w:val="Pripombabesedilo"/>
      </w:pPr>
    </w:p>
    <w:p w14:paraId="3882F93B" w14:textId="77777777" w:rsidR="00DA325D" w:rsidRPr="008058DD" w:rsidRDefault="00DA325D" w:rsidP="00DA325D">
      <w:pPr>
        <w:widowControl w:val="0"/>
        <w:numPr>
          <w:ilvl w:val="0"/>
          <w:numId w:val="2"/>
        </w:numPr>
        <w:jc w:val="both"/>
        <w:rPr>
          <w:rFonts w:cs="Arial"/>
          <w:b/>
        </w:rPr>
      </w:pPr>
      <w:bookmarkStart w:id="6" w:name="_Toc336851761"/>
      <w:bookmarkStart w:id="7" w:name="_Toc336851809"/>
      <w:bookmarkStart w:id="8" w:name="_Toc509692085"/>
      <w:r w:rsidRPr="008058DD">
        <w:rPr>
          <w:rFonts w:cs="Arial"/>
          <w:b/>
        </w:rPr>
        <w:t>ODSTOP OD IZVEDBE JAVNEGA NAROČILA</w:t>
      </w:r>
      <w:bookmarkEnd w:id="6"/>
      <w:bookmarkEnd w:id="7"/>
      <w:bookmarkEnd w:id="8"/>
      <w:r>
        <w:rPr>
          <w:rFonts w:cs="Arial"/>
          <w:b/>
        </w:rPr>
        <w:t>:</w:t>
      </w:r>
    </w:p>
    <w:p w14:paraId="49A1748B" w14:textId="77777777" w:rsidR="001D5280" w:rsidRPr="001D5280" w:rsidRDefault="001D5280" w:rsidP="001D5280">
      <w:pPr>
        <w:tabs>
          <w:tab w:val="num" w:pos="0"/>
        </w:tabs>
        <w:jc w:val="both"/>
        <w:rPr>
          <w:rFonts w:cs="Arial"/>
        </w:rPr>
      </w:pPr>
      <w:r w:rsidRPr="001D5280">
        <w:rPr>
          <w:rFonts w:cs="Arial"/>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9" w:name="_Hlk103165276"/>
      <w:r w:rsidRPr="001D5280">
        <w:rPr>
          <w:rFonts w:cs="Arial"/>
        </w:rPr>
        <w:t>V primeru, da naročnik odstopi od izvedbe javnega naročila in z izbranim ponudnikom ne sklene pogodbe o izvedbi javnega naročila, bo naročnik o svoji odločitvi in o razlogih odstopa pisno obvestil ponudnike.</w:t>
      </w:r>
      <w:bookmarkEnd w:id="9"/>
    </w:p>
    <w:p w14:paraId="012B65A4" w14:textId="77777777" w:rsidR="00DA325D" w:rsidRDefault="00DA325D" w:rsidP="00DA325D">
      <w:pPr>
        <w:pStyle w:val="Pripombabesedilo"/>
        <w:jc w:val="both"/>
        <w:rPr>
          <w:rFonts w:cs="Arial"/>
          <w:sz w:val="22"/>
          <w:szCs w:val="22"/>
        </w:rPr>
      </w:pPr>
    </w:p>
    <w:p w14:paraId="78E6FB0C" w14:textId="77777777" w:rsidR="00DA325D" w:rsidRPr="00950A20" w:rsidRDefault="00DA325D" w:rsidP="00DA325D">
      <w:pPr>
        <w:widowControl w:val="0"/>
        <w:numPr>
          <w:ilvl w:val="0"/>
          <w:numId w:val="2"/>
        </w:numPr>
        <w:jc w:val="both"/>
        <w:rPr>
          <w:rFonts w:cs="Arial"/>
          <w:b/>
        </w:rPr>
      </w:pPr>
      <w:r w:rsidRPr="00950A20">
        <w:rPr>
          <w:rFonts w:cs="Arial"/>
          <w:b/>
        </w:rPr>
        <w:t>REVIZIJA:</w:t>
      </w:r>
    </w:p>
    <w:p w14:paraId="70AACECB" w14:textId="145B5FF9" w:rsidR="001D5280" w:rsidRPr="00D55749" w:rsidRDefault="001D5280" w:rsidP="001D5280">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 vloži vsaka oseba, ki ima ali je imela interes za dodelitev javnega naročila in ji je ali bi ji lahko z domnevno kršitvijo nastala škoda.</w:t>
      </w:r>
    </w:p>
    <w:p w14:paraId="63CC4492" w14:textId="77777777" w:rsidR="001D5280" w:rsidRPr="00D55749" w:rsidRDefault="001D5280" w:rsidP="001D5280">
      <w:pPr>
        <w:jc w:val="both"/>
        <w:rPr>
          <w:rFonts w:cs="Arial"/>
          <w:lang w:eastAsia="zh-CN"/>
        </w:rPr>
      </w:pPr>
    </w:p>
    <w:p w14:paraId="2E6F7493" w14:textId="77777777" w:rsidR="001D5280" w:rsidRPr="00D55749" w:rsidRDefault="001D5280" w:rsidP="001D5280">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04D7F596" w14:textId="77777777" w:rsidR="001D5280" w:rsidRPr="00D55749" w:rsidRDefault="001D5280" w:rsidP="001D5280">
      <w:pPr>
        <w:jc w:val="both"/>
        <w:rPr>
          <w:rFonts w:cs="Arial"/>
          <w:lang w:eastAsia="zh-CN"/>
        </w:rPr>
      </w:pPr>
    </w:p>
    <w:p w14:paraId="6BF52839" w14:textId="77777777" w:rsidR="001D5280" w:rsidRPr="00D55749" w:rsidRDefault="001D5280" w:rsidP="001D5280">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714FD68" w14:textId="77777777" w:rsidR="001D5280" w:rsidRPr="004A44AB" w:rsidRDefault="001D5280" w:rsidP="001D5280">
      <w:pPr>
        <w:jc w:val="both"/>
        <w:rPr>
          <w:rFonts w:cs="Arial"/>
          <w:color w:val="FF0000"/>
          <w:lang w:eastAsia="zh-CN"/>
        </w:rPr>
      </w:pPr>
    </w:p>
    <w:p w14:paraId="3B4A4B6F" w14:textId="77777777" w:rsidR="001D5280" w:rsidRPr="00D55749" w:rsidRDefault="001D5280" w:rsidP="001D5280">
      <w:pPr>
        <w:pStyle w:val="Telobesedila"/>
        <w:tabs>
          <w:tab w:val="num" w:pos="0"/>
        </w:tabs>
        <w:spacing w:after="0"/>
        <w:jc w:val="both"/>
        <w:rPr>
          <w:rFonts w:cs="Arial"/>
          <w:bCs/>
          <w:iCs/>
          <w:lang w:val="sl-SI"/>
        </w:rPr>
      </w:pPr>
      <w:r w:rsidRPr="00D55749">
        <w:rPr>
          <w:rFonts w:cs="Arial"/>
          <w:bCs/>
          <w:iCs/>
          <w:lang w:val="sl-SI"/>
        </w:rPr>
        <w:t>Taksa se plača v višini, ki jo določa 71. člen ZPVPJN.</w:t>
      </w:r>
    </w:p>
    <w:p w14:paraId="2C3CB432" w14:textId="77777777" w:rsidR="001D5280" w:rsidRPr="00D55749" w:rsidRDefault="001D5280" w:rsidP="001D5280">
      <w:pPr>
        <w:pStyle w:val="Telobesedila"/>
        <w:spacing w:after="0"/>
        <w:jc w:val="both"/>
        <w:rPr>
          <w:rFonts w:cs="Arial"/>
          <w:bCs/>
          <w:iCs/>
          <w:lang w:val="sl-SI"/>
        </w:rPr>
      </w:pPr>
    </w:p>
    <w:p w14:paraId="2FD9B7F5" w14:textId="77777777" w:rsidR="001D5280" w:rsidRPr="00D55749" w:rsidRDefault="001D5280" w:rsidP="001D5280">
      <w:pPr>
        <w:pStyle w:val="Telobesedila"/>
        <w:spacing w:after="0"/>
        <w:jc w:val="both"/>
        <w:rPr>
          <w:rFonts w:cs="Arial"/>
          <w:bCs/>
          <w:iCs/>
          <w:lang w:val="sl-SI"/>
        </w:rPr>
      </w:pPr>
      <w:r w:rsidRPr="00D55749">
        <w:rPr>
          <w:rFonts w:cs="Arial"/>
          <w:bCs/>
          <w:iCs/>
          <w:lang w:val="sl-SI"/>
        </w:rPr>
        <w:t>Podatki za plačilo takse:</w:t>
      </w:r>
    </w:p>
    <w:p w14:paraId="4E730B05" w14:textId="77777777" w:rsidR="001D5280" w:rsidRPr="00D55749" w:rsidRDefault="001D5280" w:rsidP="001D5280">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2E7A9091" w14:textId="77777777" w:rsidR="001D5280" w:rsidRPr="00D55749" w:rsidRDefault="001D5280" w:rsidP="001D5280">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2F08C4AC" w14:textId="77777777" w:rsidR="001D5280" w:rsidRPr="00D55749" w:rsidRDefault="001D5280" w:rsidP="001D5280">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7E6DC496" w14:textId="77777777" w:rsidR="001D5280" w:rsidRPr="00D55749" w:rsidRDefault="001D5280" w:rsidP="001D5280">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541BA0FB" w14:textId="77777777" w:rsidR="001D5280" w:rsidRPr="00D55749" w:rsidRDefault="001D5280" w:rsidP="001D5280">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14:paraId="42FBAC01" w14:textId="77777777" w:rsidR="001D5280" w:rsidRPr="00D55749" w:rsidRDefault="001D5280" w:rsidP="001D5280">
      <w:pPr>
        <w:pStyle w:val="Telobesedila"/>
        <w:tabs>
          <w:tab w:val="num" w:pos="0"/>
        </w:tabs>
        <w:spacing w:after="0"/>
        <w:jc w:val="both"/>
        <w:rPr>
          <w:rFonts w:cs="Arial"/>
          <w:bCs/>
          <w:iCs/>
          <w:lang w:val="sl-SI"/>
        </w:rPr>
      </w:pPr>
    </w:p>
    <w:p w14:paraId="4C026EA4" w14:textId="77777777" w:rsidR="001D5280" w:rsidRDefault="001D5280" w:rsidP="001D5280">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589DA29E" w14:textId="77777777" w:rsidR="00DA325D" w:rsidRPr="00181E29" w:rsidRDefault="00DA325D" w:rsidP="00DA325D">
      <w:pPr>
        <w:pStyle w:val="Telobesedila"/>
        <w:tabs>
          <w:tab w:val="num" w:pos="0"/>
        </w:tabs>
        <w:spacing w:after="0"/>
        <w:jc w:val="both"/>
        <w:rPr>
          <w:rFonts w:cs="Arial"/>
          <w:bCs/>
          <w:iCs/>
          <w:lang w:val="sl-SI"/>
        </w:rPr>
      </w:pPr>
    </w:p>
    <w:p w14:paraId="4EAA7740" w14:textId="35B145AB" w:rsidR="00DA325D" w:rsidRPr="00F406F3" w:rsidRDefault="00DA325D" w:rsidP="00DA325D">
      <w:pPr>
        <w:widowControl w:val="0"/>
        <w:numPr>
          <w:ilvl w:val="0"/>
          <w:numId w:val="2"/>
        </w:numPr>
        <w:jc w:val="both"/>
        <w:rPr>
          <w:rFonts w:cs="Arial"/>
          <w:b/>
        </w:rPr>
      </w:pPr>
      <w:r w:rsidRPr="00951ABA">
        <w:rPr>
          <w:rFonts w:cs="Arial"/>
          <w:b/>
        </w:rPr>
        <w:t xml:space="preserve">POSEBNA OBVESTILA / OPOZORILA: </w:t>
      </w:r>
    </w:p>
    <w:p w14:paraId="230CD1A1" w14:textId="77777777" w:rsidR="001D5280" w:rsidRPr="001D5280" w:rsidRDefault="001D5280" w:rsidP="001D5280">
      <w:pPr>
        <w:widowControl w:val="0"/>
        <w:jc w:val="both"/>
        <w:rPr>
          <w:rFonts w:cs="Arial"/>
        </w:rPr>
      </w:pPr>
      <w:r w:rsidRPr="001D5280">
        <w:rPr>
          <w:rFonts w:cs="Arial"/>
        </w:rPr>
        <w:t>Zahteve naročnika v zvezi z izvedbo predmetnega javnega naročila so tudi zajete v osnutku pogodbe OBR – 2.17, ki je sestavni del razpisne dokumentacije.</w:t>
      </w:r>
    </w:p>
    <w:p w14:paraId="3DD2D5CB" w14:textId="77777777" w:rsidR="001D5280" w:rsidRPr="001D5280" w:rsidRDefault="001D5280" w:rsidP="001D5280">
      <w:pPr>
        <w:widowControl w:val="0"/>
        <w:jc w:val="both"/>
        <w:rPr>
          <w:rFonts w:cs="Arial"/>
        </w:rPr>
      </w:pPr>
    </w:p>
    <w:p w14:paraId="0484676A" w14:textId="7D3EE18A" w:rsidR="001D5280" w:rsidRPr="001D5280" w:rsidRDefault="001D5280" w:rsidP="001D5280">
      <w:pPr>
        <w:widowControl w:val="0"/>
        <w:jc w:val="both"/>
        <w:rPr>
          <w:rFonts w:cs="Arial"/>
        </w:rPr>
      </w:pPr>
      <w:r w:rsidRPr="001D5280">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CE52352" w14:textId="77777777" w:rsidR="00DC638B" w:rsidRPr="006C5B68" w:rsidRDefault="00DC638B" w:rsidP="00F02655">
      <w:pPr>
        <w:widowControl w:val="0"/>
        <w:jc w:val="both"/>
        <w:rPr>
          <w:rFonts w:cs="Arial"/>
        </w:rPr>
      </w:pPr>
    </w:p>
    <w:sectPr w:rsidR="00DC638B" w:rsidRPr="006C5B68"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9A87705" w16cex:dateUtc="2021-11-15T10:41:31.419Z"/>
  <w16cex:commentExtensible w16cex:durableId="278F15C4" w16cex:dateUtc="2021-11-15T10:54:11.73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1E5AC" w14:textId="77777777" w:rsidR="0094724F" w:rsidRDefault="0094724F">
      <w:r>
        <w:separator/>
      </w:r>
    </w:p>
  </w:endnote>
  <w:endnote w:type="continuationSeparator" w:id="0">
    <w:p w14:paraId="5614CD75" w14:textId="77777777" w:rsidR="0094724F" w:rsidRDefault="00947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67330062" w:rsidR="002B267F" w:rsidRPr="00001218" w:rsidRDefault="002B267F"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330472">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330472">
      <w:rPr>
        <w:rStyle w:val="tevilkastrani"/>
        <w:noProof/>
        <w:sz w:val="20"/>
        <w:szCs w:val="20"/>
      </w:rPr>
      <w:t>11</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B267F" w:rsidRPr="00A1445A" w14:paraId="0D83BC5A" w14:textId="77777777" w:rsidTr="00A1445A">
      <w:tc>
        <w:tcPr>
          <w:tcW w:w="4605" w:type="dxa"/>
          <w:shd w:val="clear" w:color="auto" w:fill="auto"/>
        </w:tcPr>
        <w:p w14:paraId="5F134AB7" w14:textId="78CE0A8F" w:rsidR="002B267F" w:rsidRPr="005A785E" w:rsidRDefault="002B267F" w:rsidP="002618E0">
          <w:pPr>
            <w:rPr>
              <w:noProof/>
            </w:rPr>
          </w:pPr>
        </w:p>
      </w:tc>
      <w:tc>
        <w:tcPr>
          <w:tcW w:w="4605" w:type="dxa"/>
          <w:shd w:val="clear" w:color="auto" w:fill="auto"/>
        </w:tcPr>
        <w:p w14:paraId="02262C72" w14:textId="0E4C07C1" w:rsidR="002B267F" w:rsidRPr="00A1445A" w:rsidRDefault="002B267F"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330472">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330472">
            <w:rPr>
              <w:rStyle w:val="tevilkastrani"/>
              <w:rFonts w:cs="Arial"/>
              <w:noProof/>
            </w:rPr>
            <w:t>11</w:t>
          </w:r>
          <w:r w:rsidRPr="00A1445A">
            <w:rPr>
              <w:rStyle w:val="tevilkastrani"/>
              <w:rFonts w:cs="Arial"/>
            </w:rPr>
            <w:fldChar w:fldCharType="end"/>
          </w:r>
        </w:p>
      </w:tc>
    </w:tr>
  </w:tbl>
  <w:p w14:paraId="11DD7F40" w14:textId="77777777" w:rsidR="002B267F" w:rsidRPr="00FC6CF0" w:rsidRDefault="002B267F">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A0D69" w14:textId="77777777" w:rsidR="0094724F" w:rsidRDefault="0094724F">
      <w:r>
        <w:separator/>
      </w:r>
    </w:p>
  </w:footnote>
  <w:footnote w:type="continuationSeparator" w:id="0">
    <w:p w14:paraId="2F5E402C" w14:textId="77777777" w:rsidR="0094724F" w:rsidRDefault="00947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42A97E47" w14:paraId="012B7E2C" w14:textId="77777777" w:rsidTr="002F05FA">
      <w:tc>
        <w:tcPr>
          <w:tcW w:w="3020" w:type="dxa"/>
        </w:tcPr>
        <w:p w14:paraId="65BFEAAE" w14:textId="4EA09254" w:rsidR="42A97E47" w:rsidRDefault="42A97E47" w:rsidP="002F05FA">
          <w:pPr>
            <w:ind w:left="-115"/>
          </w:pPr>
        </w:p>
      </w:tc>
      <w:tc>
        <w:tcPr>
          <w:tcW w:w="3020" w:type="dxa"/>
        </w:tcPr>
        <w:p w14:paraId="6B9C10F7" w14:textId="76F52FAF" w:rsidR="42A97E47" w:rsidRDefault="42A97E47" w:rsidP="002F05FA">
          <w:pPr>
            <w:jc w:val="center"/>
          </w:pPr>
        </w:p>
      </w:tc>
      <w:tc>
        <w:tcPr>
          <w:tcW w:w="3020" w:type="dxa"/>
        </w:tcPr>
        <w:p w14:paraId="6D764AE6" w14:textId="680565DB" w:rsidR="42A97E47" w:rsidRDefault="42A97E47" w:rsidP="002F05FA">
          <w:pPr>
            <w:ind w:right="-115"/>
            <w:jc w:val="right"/>
          </w:pPr>
        </w:p>
      </w:tc>
    </w:tr>
  </w:tbl>
  <w:p w14:paraId="1C1622EF" w14:textId="7844E5CE" w:rsidR="42A97E47" w:rsidRDefault="42A97E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2B267F" w:rsidRPr="00A1445A" w14:paraId="13D88D74" w14:textId="77777777" w:rsidTr="00A04B00">
      <w:tc>
        <w:tcPr>
          <w:tcW w:w="4039" w:type="dxa"/>
          <w:tcBorders>
            <w:bottom w:val="single" w:sz="4" w:space="0" w:color="auto"/>
          </w:tcBorders>
          <w:shd w:val="clear" w:color="auto" w:fill="auto"/>
        </w:tcPr>
        <w:p w14:paraId="5A9F1F73" w14:textId="77777777" w:rsidR="002B267F" w:rsidRPr="00A04B00" w:rsidRDefault="002B267F" w:rsidP="00A04B00">
          <w:pPr>
            <w:ind w:right="6"/>
            <w:rPr>
              <w:rFonts w:cs="Arial"/>
              <w:b/>
              <w:color w:val="000000"/>
            </w:rPr>
          </w:pPr>
          <w:r w:rsidRPr="00A04B00">
            <w:rPr>
              <w:rFonts w:cs="Arial"/>
              <w:b/>
              <w:color w:val="000000"/>
            </w:rPr>
            <w:t>Zavod Republike Slovenije</w:t>
          </w:r>
        </w:p>
        <w:p w14:paraId="258654CC" w14:textId="77777777" w:rsidR="002B267F" w:rsidRPr="00A04B00" w:rsidRDefault="002B267F" w:rsidP="00A04B00">
          <w:pPr>
            <w:ind w:right="6"/>
            <w:rPr>
              <w:rFonts w:cs="Arial"/>
              <w:b/>
              <w:color w:val="000000"/>
            </w:rPr>
          </w:pPr>
          <w:r w:rsidRPr="00A04B00">
            <w:rPr>
              <w:rFonts w:cs="Arial"/>
              <w:b/>
              <w:color w:val="000000"/>
            </w:rPr>
            <w:t>za blagovne rezerve</w:t>
          </w:r>
        </w:p>
        <w:p w14:paraId="2D6FDDAB" w14:textId="77777777" w:rsidR="002B267F" w:rsidRPr="00A04B00" w:rsidRDefault="002B267F" w:rsidP="00A04B00">
          <w:pPr>
            <w:ind w:right="6"/>
            <w:rPr>
              <w:rFonts w:cs="Arial"/>
              <w:color w:val="000000"/>
              <w:spacing w:val="-2"/>
            </w:rPr>
          </w:pPr>
        </w:p>
        <w:p w14:paraId="3797AE81" w14:textId="77777777" w:rsidR="002B267F" w:rsidRPr="00C0552D" w:rsidRDefault="002B267F"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2B267F" w:rsidRPr="00C0552D" w:rsidRDefault="002B267F"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2B267F" w:rsidRPr="00A1445A" w:rsidRDefault="002B267F"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2B267F" w:rsidRPr="00A1445A" w:rsidRDefault="002B267F"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2B267F" w:rsidRPr="00A1445A" w:rsidRDefault="002B267F"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2B267F" w:rsidRDefault="002B267F"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2B267F" w:rsidRPr="00A1445A" w:rsidRDefault="002B267F" w:rsidP="00A04B00">
          <w:pPr>
            <w:tabs>
              <w:tab w:val="left" w:pos="1309"/>
            </w:tabs>
            <w:rPr>
              <w:rFonts w:cs="Arial"/>
              <w:color w:val="000000"/>
              <w:sz w:val="20"/>
              <w:szCs w:val="20"/>
            </w:rPr>
          </w:pPr>
        </w:p>
      </w:tc>
    </w:tr>
    <w:tr w:rsidR="002B267F" w:rsidRPr="00D25C18" w14:paraId="22E2EDF1" w14:textId="77777777" w:rsidTr="00A04B00">
      <w:tc>
        <w:tcPr>
          <w:tcW w:w="4039" w:type="dxa"/>
          <w:tcBorders>
            <w:top w:val="single" w:sz="4" w:space="0" w:color="auto"/>
          </w:tcBorders>
          <w:shd w:val="clear" w:color="auto" w:fill="auto"/>
        </w:tcPr>
        <w:p w14:paraId="75B74C37" w14:textId="7FE5D3ED" w:rsidR="002B267F" w:rsidRPr="0019099D" w:rsidRDefault="00D25C18" w:rsidP="00DA325D">
          <w:pPr>
            <w:ind w:right="6"/>
            <w:jc w:val="both"/>
            <w:rPr>
              <w:rFonts w:cs="Arial"/>
              <w:color w:val="000000"/>
              <w:sz w:val="16"/>
              <w:szCs w:val="16"/>
            </w:rPr>
          </w:pPr>
          <w:r w:rsidRPr="0019099D">
            <w:rPr>
              <w:rFonts w:cs="Arial"/>
              <w:color w:val="000000"/>
              <w:sz w:val="16"/>
              <w:szCs w:val="16"/>
            </w:rPr>
            <w:t>ODPRTI POSTOPEK</w:t>
          </w:r>
          <w:r w:rsidR="00E21E24">
            <w:rPr>
              <w:rFonts w:cs="Arial"/>
              <w:color w:val="000000"/>
              <w:sz w:val="16"/>
              <w:szCs w:val="16"/>
            </w:rPr>
            <w:t xml:space="preserve"> - </w:t>
          </w:r>
          <w:r w:rsidR="00DA325D">
            <w:rPr>
              <w:rFonts w:cs="Arial"/>
              <w:color w:val="000000"/>
              <w:sz w:val="16"/>
              <w:szCs w:val="16"/>
            </w:rPr>
            <w:t>STORITEV</w:t>
          </w:r>
        </w:p>
      </w:tc>
      <w:tc>
        <w:tcPr>
          <w:tcW w:w="1418" w:type="dxa"/>
          <w:tcBorders>
            <w:top w:val="single" w:sz="4" w:space="0" w:color="auto"/>
          </w:tcBorders>
          <w:shd w:val="clear" w:color="auto" w:fill="auto"/>
        </w:tcPr>
        <w:p w14:paraId="13F3D936" w14:textId="77777777" w:rsidR="002B267F" w:rsidRPr="00D25C18" w:rsidRDefault="002B267F"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2B267F" w:rsidRPr="00D25C18" w:rsidRDefault="002B267F" w:rsidP="00845B39">
          <w:pPr>
            <w:jc w:val="right"/>
            <w:rPr>
              <w:rFonts w:cs="Arial"/>
              <w:sz w:val="16"/>
              <w:szCs w:val="16"/>
            </w:rPr>
          </w:pPr>
          <w:r w:rsidRPr="00D25C18">
            <w:rPr>
              <w:rFonts w:cs="Arial"/>
              <w:sz w:val="16"/>
              <w:szCs w:val="16"/>
            </w:rPr>
            <w:t>OBR – 2.02</w:t>
          </w:r>
        </w:p>
      </w:tc>
    </w:tr>
  </w:tbl>
  <w:p w14:paraId="76CEF7A9" w14:textId="77777777" w:rsidR="002B267F" w:rsidRPr="00FC6CF0" w:rsidRDefault="002B267F" w:rsidP="00001218">
    <w:pPr>
      <w:pStyle w:val="Glava"/>
      <w:rPr>
        <w:rFonts w:cs="Arial"/>
        <w:sz w:val="2"/>
        <w:szCs w:val="2"/>
      </w:rPr>
    </w:pPr>
  </w:p>
  <w:p w14:paraId="7D0008AD" w14:textId="77777777" w:rsidR="002B267F" w:rsidRPr="00FC6CF0" w:rsidRDefault="002B267F">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23720FE7"/>
    <w:multiLevelType w:val="hybridMultilevel"/>
    <w:tmpl w:val="C9983EE6"/>
    <w:lvl w:ilvl="0" w:tplc="7220AE04">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48A6A67"/>
    <w:multiLevelType w:val="hybridMultilevel"/>
    <w:tmpl w:val="8B2A570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CF30F82"/>
    <w:multiLevelType w:val="hybridMultilevel"/>
    <w:tmpl w:val="1DC44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C3F7D22"/>
    <w:multiLevelType w:val="hybridMultilevel"/>
    <w:tmpl w:val="9E687432"/>
    <w:lvl w:ilvl="0" w:tplc="071AEE58">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3B7148E"/>
    <w:multiLevelType w:val="hybridMultilevel"/>
    <w:tmpl w:val="8A7058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195776A"/>
    <w:multiLevelType w:val="hybridMultilevel"/>
    <w:tmpl w:val="F5623A6E"/>
    <w:lvl w:ilvl="0" w:tplc="D69E110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9"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B702521"/>
    <w:multiLevelType w:val="hybridMultilevel"/>
    <w:tmpl w:val="738C475E"/>
    <w:lvl w:ilvl="0" w:tplc="74E8571E">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3B43C47"/>
    <w:multiLevelType w:val="hybridMultilevel"/>
    <w:tmpl w:val="70027900"/>
    <w:lvl w:ilvl="0" w:tplc="529A70D0">
      <w:start w:val="1"/>
      <w:numFmt w:val="bullet"/>
      <w:lvlText w:val=""/>
      <w:lvlJc w:val="left"/>
      <w:pPr>
        <w:ind w:left="720" w:hanging="360"/>
      </w:pPr>
      <w:rPr>
        <w:rFonts w:ascii="Symbol" w:hAnsi="Symbo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3BD6556"/>
    <w:multiLevelType w:val="multilevel"/>
    <w:tmpl w:val="CE7CEB34"/>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38"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9"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36"/>
  </w:num>
  <w:num w:numId="3">
    <w:abstractNumId w:val="4"/>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num>
  <w:num w:numId="6">
    <w:abstractNumId w:val="28"/>
  </w:num>
  <w:num w:numId="7">
    <w:abstractNumId w:val="17"/>
  </w:num>
  <w:num w:numId="8">
    <w:abstractNumId w:val="34"/>
  </w:num>
  <w:num w:numId="9">
    <w:abstractNumId w:val="2"/>
  </w:num>
  <w:num w:numId="10">
    <w:abstractNumId w:val="38"/>
  </w:num>
  <w:num w:numId="11">
    <w:abstractNumId w:val="3"/>
  </w:num>
  <w:num w:numId="12">
    <w:abstractNumId w:val="1"/>
  </w:num>
  <w:num w:numId="13">
    <w:abstractNumId w:val="0"/>
  </w:num>
  <w:num w:numId="14">
    <w:abstractNumId w:val="6"/>
  </w:num>
  <w:num w:numId="15">
    <w:abstractNumId w:val="39"/>
  </w:num>
  <w:num w:numId="16">
    <w:abstractNumId w:val="10"/>
  </w:num>
  <w:num w:numId="17">
    <w:abstractNumId w:val="31"/>
  </w:num>
  <w:num w:numId="18">
    <w:abstractNumId w:val="27"/>
  </w:num>
  <w:num w:numId="19">
    <w:abstractNumId w:val="13"/>
  </w:num>
  <w:num w:numId="20">
    <w:abstractNumId w:val="20"/>
  </w:num>
  <w:num w:numId="21">
    <w:abstractNumId w:val="30"/>
  </w:num>
  <w:num w:numId="22">
    <w:abstractNumId w:val="33"/>
  </w:num>
  <w:num w:numId="23">
    <w:abstractNumId w:val="19"/>
  </w:num>
  <w:num w:numId="24">
    <w:abstractNumId w:val="32"/>
  </w:num>
  <w:num w:numId="25">
    <w:abstractNumId w:val="8"/>
  </w:num>
  <w:num w:numId="26">
    <w:abstractNumId w:val="5"/>
  </w:num>
  <w:num w:numId="27">
    <w:abstractNumId w:val="18"/>
  </w:num>
  <w:num w:numId="28">
    <w:abstractNumId w:val="35"/>
  </w:num>
  <w:num w:numId="29">
    <w:abstractNumId w:val="16"/>
  </w:num>
  <w:num w:numId="30">
    <w:abstractNumId w:val="7"/>
  </w:num>
  <w:num w:numId="31">
    <w:abstractNumId w:val="22"/>
  </w:num>
  <w:num w:numId="32">
    <w:abstractNumId w:val="24"/>
  </w:num>
  <w:num w:numId="33">
    <w:abstractNumId w:val="29"/>
  </w:num>
  <w:num w:numId="34">
    <w:abstractNumId w:val="11"/>
  </w:num>
  <w:num w:numId="35">
    <w:abstractNumId w:val="25"/>
  </w:num>
  <w:num w:numId="36">
    <w:abstractNumId w:val="23"/>
  </w:num>
  <w:num w:numId="37">
    <w:abstractNumId w:val="12"/>
  </w:num>
  <w:num w:numId="38">
    <w:abstractNumId w:val="15"/>
  </w:num>
  <w:num w:numId="39">
    <w:abstractNumId w:val="21"/>
  </w:num>
  <w:num w:numId="40">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2E28"/>
    <w:rsid w:val="00005413"/>
    <w:rsid w:val="000054FD"/>
    <w:rsid w:val="00005BD8"/>
    <w:rsid w:val="00013313"/>
    <w:rsid w:val="00013B00"/>
    <w:rsid w:val="000147BD"/>
    <w:rsid w:val="00015B5A"/>
    <w:rsid w:val="00016F85"/>
    <w:rsid w:val="00017613"/>
    <w:rsid w:val="0002016B"/>
    <w:rsid w:val="00021833"/>
    <w:rsid w:val="00026D4F"/>
    <w:rsid w:val="00031EB0"/>
    <w:rsid w:val="00036A6D"/>
    <w:rsid w:val="00037B9A"/>
    <w:rsid w:val="0004037D"/>
    <w:rsid w:val="000412BC"/>
    <w:rsid w:val="00041EB9"/>
    <w:rsid w:val="000422A7"/>
    <w:rsid w:val="00042D0E"/>
    <w:rsid w:val="00046CE2"/>
    <w:rsid w:val="0005065F"/>
    <w:rsid w:val="00053FBA"/>
    <w:rsid w:val="0005479D"/>
    <w:rsid w:val="000576FB"/>
    <w:rsid w:val="0005774E"/>
    <w:rsid w:val="00061DAA"/>
    <w:rsid w:val="00063012"/>
    <w:rsid w:val="00067E1F"/>
    <w:rsid w:val="00070AA5"/>
    <w:rsid w:val="0007157F"/>
    <w:rsid w:val="00074E6A"/>
    <w:rsid w:val="000766DE"/>
    <w:rsid w:val="00081924"/>
    <w:rsid w:val="000840FA"/>
    <w:rsid w:val="00087BF9"/>
    <w:rsid w:val="00087BFC"/>
    <w:rsid w:val="0009528C"/>
    <w:rsid w:val="00096243"/>
    <w:rsid w:val="00096BE4"/>
    <w:rsid w:val="000A2154"/>
    <w:rsid w:val="000A26BC"/>
    <w:rsid w:val="000A5647"/>
    <w:rsid w:val="000B023A"/>
    <w:rsid w:val="000B3AA1"/>
    <w:rsid w:val="000B7C8E"/>
    <w:rsid w:val="000C23A5"/>
    <w:rsid w:val="000C3601"/>
    <w:rsid w:val="000C4583"/>
    <w:rsid w:val="000C55ED"/>
    <w:rsid w:val="000D0FFF"/>
    <w:rsid w:val="000D3138"/>
    <w:rsid w:val="000D4BB8"/>
    <w:rsid w:val="000D76C2"/>
    <w:rsid w:val="000E1875"/>
    <w:rsid w:val="000E1BAF"/>
    <w:rsid w:val="000E2E63"/>
    <w:rsid w:val="000E3265"/>
    <w:rsid w:val="000E41E1"/>
    <w:rsid w:val="000E492A"/>
    <w:rsid w:val="000E57E2"/>
    <w:rsid w:val="000E68AD"/>
    <w:rsid w:val="000E7050"/>
    <w:rsid w:val="000F414A"/>
    <w:rsid w:val="000F41CA"/>
    <w:rsid w:val="00101B68"/>
    <w:rsid w:val="00101C61"/>
    <w:rsid w:val="00105FEC"/>
    <w:rsid w:val="00114401"/>
    <w:rsid w:val="001213C5"/>
    <w:rsid w:val="001248E5"/>
    <w:rsid w:val="0012533E"/>
    <w:rsid w:val="001263FF"/>
    <w:rsid w:val="0013018D"/>
    <w:rsid w:val="001314C1"/>
    <w:rsid w:val="00133DCD"/>
    <w:rsid w:val="001352C1"/>
    <w:rsid w:val="0014021F"/>
    <w:rsid w:val="0014067C"/>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3318"/>
    <w:rsid w:val="0018430D"/>
    <w:rsid w:val="001875E5"/>
    <w:rsid w:val="0019099D"/>
    <w:rsid w:val="00191CE2"/>
    <w:rsid w:val="001962A2"/>
    <w:rsid w:val="001A192F"/>
    <w:rsid w:val="001A357A"/>
    <w:rsid w:val="001A483E"/>
    <w:rsid w:val="001A6D46"/>
    <w:rsid w:val="001A7BD0"/>
    <w:rsid w:val="001B2188"/>
    <w:rsid w:val="001B723E"/>
    <w:rsid w:val="001C01B9"/>
    <w:rsid w:val="001C4076"/>
    <w:rsid w:val="001C4F9D"/>
    <w:rsid w:val="001C5D9E"/>
    <w:rsid w:val="001C6F83"/>
    <w:rsid w:val="001C7BB4"/>
    <w:rsid w:val="001D091D"/>
    <w:rsid w:val="001D16E0"/>
    <w:rsid w:val="001D292C"/>
    <w:rsid w:val="001D5280"/>
    <w:rsid w:val="001D680C"/>
    <w:rsid w:val="001D694D"/>
    <w:rsid w:val="001D6F56"/>
    <w:rsid w:val="001E0240"/>
    <w:rsid w:val="001E621A"/>
    <w:rsid w:val="001F2554"/>
    <w:rsid w:val="001F27C9"/>
    <w:rsid w:val="001F5DE6"/>
    <w:rsid w:val="001F6F0F"/>
    <w:rsid w:val="0020233B"/>
    <w:rsid w:val="00210790"/>
    <w:rsid w:val="00211F83"/>
    <w:rsid w:val="00214739"/>
    <w:rsid w:val="00222E0A"/>
    <w:rsid w:val="00226E84"/>
    <w:rsid w:val="00227189"/>
    <w:rsid w:val="00227FB0"/>
    <w:rsid w:val="00230FC0"/>
    <w:rsid w:val="002316D6"/>
    <w:rsid w:val="00231CFA"/>
    <w:rsid w:val="002334BB"/>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6108B"/>
    <w:rsid w:val="002618E0"/>
    <w:rsid w:val="00262170"/>
    <w:rsid w:val="002649D2"/>
    <w:rsid w:val="00265007"/>
    <w:rsid w:val="002655AC"/>
    <w:rsid w:val="00270BE6"/>
    <w:rsid w:val="002711AE"/>
    <w:rsid w:val="00273761"/>
    <w:rsid w:val="00273C44"/>
    <w:rsid w:val="00275433"/>
    <w:rsid w:val="00276386"/>
    <w:rsid w:val="00277706"/>
    <w:rsid w:val="00280B0B"/>
    <w:rsid w:val="00281A5F"/>
    <w:rsid w:val="00283EE6"/>
    <w:rsid w:val="00285B81"/>
    <w:rsid w:val="00285DCF"/>
    <w:rsid w:val="00286063"/>
    <w:rsid w:val="0029326D"/>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E1329"/>
    <w:rsid w:val="002E2FD3"/>
    <w:rsid w:val="002E6B63"/>
    <w:rsid w:val="002F0041"/>
    <w:rsid w:val="002F05FA"/>
    <w:rsid w:val="002F202A"/>
    <w:rsid w:val="002F34B4"/>
    <w:rsid w:val="002F3C20"/>
    <w:rsid w:val="002F68A9"/>
    <w:rsid w:val="00301033"/>
    <w:rsid w:val="00301716"/>
    <w:rsid w:val="00302EA6"/>
    <w:rsid w:val="003049A0"/>
    <w:rsid w:val="00311C0C"/>
    <w:rsid w:val="00313A4D"/>
    <w:rsid w:val="00315EE6"/>
    <w:rsid w:val="00325D8B"/>
    <w:rsid w:val="00326834"/>
    <w:rsid w:val="00330472"/>
    <w:rsid w:val="00332E90"/>
    <w:rsid w:val="003336EF"/>
    <w:rsid w:val="003348D6"/>
    <w:rsid w:val="00335D2B"/>
    <w:rsid w:val="0033732C"/>
    <w:rsid w:val="00337592"/>
    <w:rsid w:val="00340C3D"/>
    <w:rsid w:val="00341052"/>
    <w:rsid w:val="0034211D"/>
    <w:rsid w:val="003423B4"/>
    <w:rsid w:val="00343D66"/>
    <w:rsid w:val="00345029"/>
    <w:rsid w:val="003454F5"/>
    <w:rsid w:val="00346F8F"/>
    <w:rsid w:val="0035043A"/>
    <w:rsid w:val="00353ECB"/>
    <w:rsid w:val="0035533B"/>
    <w:rsid w:val="00360E2B"/>
    <w:rsid w:val="00361335"/>
    <w:rsid w:val="00367250"/>
    <w:rsid w:val="00370866"/>
    <w:rsid w:val="003717BD"/>
    <w:rsid w:val="0037231D"/>
    <w:rsid w:val="00375067"/>
    <w:rsid w:val="00390235"/>
    <w:rsid w:val="00390C94"/>
    <w:rsid w:val="00395B61"/>
    <w:rsid w:val="003B36FC"/>
    <w:rsid w:val="003B4F2B"/>
    <w:rsid w:val="003B72E2"/>
    <w:rsid w:val="003C0950"/>
    <w:rsid w:val="003C0B6A"/>
    <w:rsid w:val="003C1639"/>
    <w:rsid w:val="003C485B"/>
    <w:rsid w:val="003D1272"/>
    <w:rsid w:val="003D6A3B"/>
    <w:rsid w:val="003D76D0"/>
    <w:rsid w:val="003D79EF"/>
    <w:rsid w:val="003E0A68"/>
    <w:rsid w:val="003E420A"/>
    <w:rsid w:val="003E4CFC"/>
    <w:rsid w:val="003E5C55"/>
    <w:rsid w:val="003E6467"/>
    <w:rsid w:val="003F0DE7"/>
    <w:rsid w:val="003F1657"/>
    <w:rsid w:val="003F2287"/>
    <w:rsid w:val="003F4DE6"/>
    <w:rsid w:val="003F5767"/>
    <w:rsid w:val="003F6306"/>
    <w:rsid w:val="00401EB1"/>
    <w:rsid w:val="004057C2"/>
    <w:rsid w:val="00406373"/>
    <w:rsid w:val="004108AD"/>
    <w:rsid w:val="004119A8"/>
    <w:rsid w:val="00413EBE"/>
    <w:rsid w:val="00416AE0"/>
    <w:rsid w:val="004219AA"/>
    <w:rsid w:val="004265D5"/>
    <w:rsid w:val="00431B54"/>
    <w:rsid w:val="0043532D"/>
    <w:rsid w:val="004355A5"/>
    <w:rsid w:val="00436D00"/>
    <w:rsid w:val="00437B63"/>
    <w:rsid w:val="00440864"/>
    <w:rsid w:val="00445049"/>
    <w:rsid w:val="0044767C"/>
    <w:rsid w:val="00450747"/>
    <w:rsid w:val="00452677"/>
    <w:rsid w:val="004527D6"/>
    <w:rsid w:val="004539F1"/>
    <w:rsid w:val="004544EC"/>
    <w:rsid w:val="00454AD1"/>
    <w:rsid w:val="00455EB9"/>
    <w:rsid w:val="0045632E"/>
    <w:rsid w:val="004563F3"/>
    <w:rsid w:val="004565F9"/>
    <w:rsid w:val="00456FED"/>
    <w:rsid w:val="0046470C"/>
    <w:rsid w:val="0046619E"/>
    <w:rsid w:val="00471DED"/>
    <w:rsid w:val="004720C5"/>
    <w:rsid w:val="0047643E"/>
    <w:rsid w:val="004766D6"/>
    <w:rsid w:val="004801D0"/>
    <w:rsid w:val="004952F1"/>
    <w:rsid w:val="004A0508"/>
    <w:rsid w:val="004A313C"/>
    <w:rsid w:val="004A44AB"/>
    <w:rsid w:val="004A5FBB"/>
    <w:rsid w:val="004B065E"/>
    <w:rsid w:val="004B0B60"/>
    <w:rsid w:val="004B0FFE"/>
    <w:rsid w:val="004B24BF"/>
    <w:rsid w:val="004B4F86"/>
    <w:rsid w:val="004B5ECC"/>
    <w:rsid w:val="004C1A91"/>
    <w:rsid w:val="004C7110"/>
    <w:rsid w:val="004C7ED8"/>
    <w:rsid w:val="004D32E0"/>
    <w:rsid w:val="004D3641"/>
    <w:rsid w:val="004D3B32"/>
    <w:rsid w:val="004D6715"/>
    <w:rsid w:val="004D6B75"/>
    <w:rsid w:val="004D6E5D"/>
    <w:rsid w:val="004D7A47"/>
    <w:rsid w:val="004E14C6"/>
    <w:rsid w:val="004E2AD2"/>
    <w:rsid w:val="004E6E19"/>
    <w:rsid w:val="004E7EDB"/>
    <w:rsid w:val="004F2856"/>
    <w:rsid w:val="004F6EA3"/>
    <w:rsid w:val="004F7C1C"/>
    <w:rsid w:val="00500875"/>
    <w:rsid w:val="005038A5"/>
    <w:rsid w:val="00506E35"/>
    <w:rsid w:val="0051397F"/>
    <w:rsid w:val="005169DF"/>
    <w:rsid w:val="0051745B"/>
    <w:rsid w:val="00520A5A"/>
    <w:rsid w:val="005255EB"/>
    <w:rsid w:val="005271D8"/>
    <w:rsid w:val="00530F80"/>
    <w:rsid w:val="005316C0"/>
    <w:rsid w:val="00532F1A"/>
    <w:rsid w:val="0053448C"/>
    <w:rsid w:val="00537001"/>
    <w:rsid w:val="00537377"/>
    <w:rsid w:val="00537622"/>
    <w:rsid w:val="005404D4"/>
    <w:rsid w:val="00542A59"/>
    <w:rsid w:val="00545FFA"/>
    <w:rsid w:val="005526AA"/>
    <w:rsid w:val="005530B2"/>
    <w:rsid w:val="00555C76"/>
    <w:rsid w:val="00555DE9"/>
    <w:rsid w:val="0056020F"/>
    <w:rsid w:val="005608A6"/>
    <w:rsid w:val="00561D45"/>
    <w:rsid w:val="005724B4"/>
    <w:rsid w:val="00574741"/>
    <w:rsid w:val="00574BA2"/>
    <w:rsid w:val="005753D9"/>
    <w:rsid w:val="00580C08"/>
    <w:rsid w:val="00581199"/>
    <w:rsid w:val="00582EE2"/>
    <w:rsid w:val="0058399F"/>
    <w:rsid w:val="00584076"/>
    <w:rsid w:val="00594276"/>
    <w:rsid w:val="0059442E"/>
    <w:rsid w:val="005A340A"/>
    <w:rsid w:val="005A6537"/>
    <w:rsid w:val="005A735F"/>
    <w:rsid w:val="005A785E"/>
    <w:rsid w:val="005B253B"/>
    <w:rsid w:val="005B3910"/>
    <w:rsid w:val="005B3B19"/>
    <w:rsid w:val="005B3ECA"/>
    <w:rsid w:val="005C1F0D"/>
    <w:rsid w:val="005C2EF6"/>
    <w:rsid w:val="005C4C41"/>
    <w:rsid w:val="005C560A"/>
    <w:rsid w:val="005C5D67"/>
    <w:rsid w:val="005C71B5"/>
    <w:rsid w:val="005C73CA"/>
    <w:rsid w:val="005C7E8F"/>
    <w:rsid w:val="005D35D8"/>
    <w:rsid w:val="005D4A6A"/>
    <w:rsid w:val="005D598A"/>
    <w:rsid w:val="005D5C6A"/>
    <w:rsid w:val="005D7E01"/>
    <w:rsid w:val="005E2DAD"/>
    <w:rsid w:val="005E2DE5"/>
    <w:rsid w:val="005E5996"/>
    <w:rsid w:val="005E6D69"/>
    <w:rsid w:val="005F1763"/>
    <w:rsid w:val="005F18A6"/>
    <w:rsid w:val="005F25A4"/>
    <w:rsid w:val="005F4CB1"/>
    <w:rsid w:val="005F59D5"/>
    <w:rsid w:val="005F638A"/>
    <w:rsid w:val="005F751D"/>
    <w:rsid w:val="005F7BAC"/>
    <w:rsid w:val="00604E42"/>
    <w:rsid w:val="00607B88"/>
    <w:rsid w:val="006110C9"/>
    <w:rsid w:val="0061133D"/>
    <w:rsid w:val="00612663"/>
    <w:rsid w:val="00614C46"/>
    <w:rsid w:val="006163B7"/>
    <w:rsid w:val="00616E38"/>
    <w:rsid w:val="00622C7B"/>
    <w:rsid w:val="00623BF5"/>
    <w:rsid w:val="00623D52"/>
    <w:rsid w:val="00625787"/>
    <w:rsid w:val="006315C1"/>
    <w:rsid w:val="006342A3"/>
    <w:rsid w:val="00642BCA"/>
    <w:rsid w:val="00643B3D"/>
    <w:rsid w:val="00645FC7"/>
    <w:rsid w:val="00646151"/>
    <w:rsid w:val="006465A1"/>
    <w:rsid w:val="00647C0F"/>
    <w:rsid w:val="00650DC2"/>
    <w:rsid w:val="00651174"/>
    <w:rsid w:val="006514ED"/>
    <w:rsid w:val="0065152F"/>
    <w:rsid w:val="00652FB3"/>
    <w:rsid w:val="00654304"/>
    <w:rsid w:val="00656268"/>
    <w:rsid w:val="00656429"/>
    <w:rsid w:val="0065770E"/>
    <w:rsid w:val="00662D8F"/>
    <w:rsid w:val="0066332D"/>
    <w:rsid w:val="00670878"/>
    <w:rsid w:val="00670A28"/>
    <w:rsid w:val="00670D1D"/>
    <w:rsid w:val="006746B6"/>
    <w:rsid w:val="0068175D"/>
    <w:rsid w:val="00682328"/>
    <w:rsid w:val="00683F31"/>
    <w:rsid w:val="00684CF9"/>
    <w:rsid w:val="00687C31"/>
    <w:rsid w:val="00691B1D"/>
    <w:rsid w:val="006A11B6"/>
    <w:rsid w:val="006A5C81"/>
    <w:rsid w:val="006A605C"/>
    <w:rsid w:val="006B047F"/>
    <w:rsid w:val="006B0962"/>
    <w:rsid w:val="006B30AE"/>
    <w:rsid w:val="006B702E"/>
    <w:rsid w:val="006C1696"/>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534"/>
    <w:rsid w:val="00722D6A"/>
    <w:rsid w:val="00724F2B"/>
    <w:rsid w:val="0073163D"/>
    <w:rsid w:val="0073175C"/>
    <w:rsid w:val="0073347B"/>
    <w:rsid w:val="007345D8"/>
    <w:rsid w:val="00741092"/>
    <w:rsid w:val="00741DF3"/>
    <w:rsid w:val="00742D2A"/>
    <w:rsid w:val="00743912"/>
    <w:rsid w:val="00743D3F"/>
    <w:rsid w:val="007511A5"/>
    <w:rsid w:val="0075150E"/>
    <w:rsid w:val="00753DF6"/>
    <w:rsid w:val="00754001"/>
    <w:rsid w:val="0076015B"/>
    <w:rsid w:val="007633F1"/>
    <w:rsid w:val="00764F75"/>
    <w:rsid w:val="00767A5A"/>
    <w:rsid w:val="00772C21"/>
    <w:rsid w:val="00773BF2"/>
    <w:rsid w:val="0077618F"/>
    <w:rsid w:val="0077719B"/>
    <w:rsid w:val="00777C48"/>
    <w:rsid w:val="00780396"/>
    <w:rsid w:val="00782465"/>
    <w:rsid w:val="0078319E"/>
    <w:rsid w:val="00783525"/>
    <w:rsid w:val="00785DB9"/>
    <w:rsid w:val="00786951"/>
    <w:rsid w:val="00795647"/>
    <w:rsid w:val="007974C3"/>
    <w:rsid w:val="007A05C9"/>
    <w:rsid w:val="007A6CDC"/>
    <w:rsid w:val="007B1177"/>
    <w:rsid w:val="007B29AE"/>
    <w:rsid w:val="007B3523"/>
    <w:rsid w:val="007B4A4E"/>
    <w:rsid w:val="007C4238"/>
    <w:rsid w:val="007C63A6"/>
    <w:rsid w:val="007C6AB5"/>
    <w:rsid w:val="007D2965"/>
    <w:rsid w:val="007D302C"/>
    <w:rsid w:val="007D4174"/>
    <w:rsid w:val="007D4B00"/>
    <w:rsid w:val="007D6C82"/>
    <w:rsid w:val="007E0866"/>
    <w:rsid w:val="007E31E3"/>
    <w:rsid w:val="007E5AA9"/>
    <w:rsid w:val="007E7FAA"/>
    <w:rsid w:val="007F3757"/>
    <w:rsid w:val="007F410D"/>
    <w:rsid w:val="007F4AC2"/>
    <w:rsid w:val="007F62DD"/>
    <w:rsid w:val="007F75A7"/>
    <w:rsid w:val="00801BB7"/>
    <w:rsid w:val="008058DD"/>
    <w:rsid w:val="008155E7"/>
    <w:rsid w:val="00817FA7"/>
    <w:rsid w:val="00822517"/>
    <w:rsid w:val="00823304"/>
    <w:rsid w:val="00824D1D"/>
    <w:rsid w:val="008268EB"/>
    <w:rsid w:val="008301DB"/>
    <w:rsid w:val="00833AC6"/>
    <w:rsid w:val="00840C25"/>
    <w:rsid w:val="00841982"/>
    <w:rsid w:val="00843739"/>
    <w:rsid w:val="008445E3"/>
    <w:rsid w:val="00845B39"/>
    <w:rsid w:val="00847017"/>
    <w:rsid w:val="0085342C"/>
    <w:rsid w:val="00853D5C"/>
    <w:rsid w:val="0085464E"/>
    <w:rsid w:val="008548B5"/>
    <w:rsid w:val="00854F7F"/>
    <w:rsid w:val="008558EC"/>
    <w:rsid w:val="0086174B"/>
    <w:rsid w:val="00863F34"/>
    <w:rsid w:val="0086511D"/>
    <w:rsid w:val="00866E25"/>
    <w:rsid w:val="00870D7B"/>
    <w:rsid w:val="00871D03"/>
    <w:rsid w:val="00873537"/>
    <w:rsid w:val="00876ABE"/>
    <w:rsid w:val="00882006"/>
    <w:rsid w:val="00892827"/>
    <w:rsid w:val="00892833"/>
    <w:rsid w:val="008948C5"/>
    <w:rsid w:val="00895B53"/>
    <w:rsid w:val="00895E2B"/>
    <w:rsid w:val="00895F3B"/>
    <w:rsid w:val="008A2B9C"/>
    <w:rsid w:val="008A7365"/>
    <w:rsid w:val="008A757F"/>
    <w:rsid w:val="008A7774"/>
    <w:rsid w:val="008B06CD"/>
    <w:rsid w:val="008B25C9"/>
    <w:rsid w:val="008B32D5"/>
    <w:rsid w:val="008B52DF"/>
    <w:rsid w:val="008B5F17"/>
    <w:rsid w:val="008B6294"/>
    <w:rsid w:val="008B756C"/>
    <w:rsid w:val="008C2AC2"/>
    <w:rsid w:val="008C2EFB"/>
    <w:rsid w:val="008C6275"/>
    <w:rsid w:val="008D074C"/>
    <w:rsid w:val="008D2DC3"/>
    <w:rsid w:val="008D6DCE"/>
    <w:rsid w:val="008E3A90"/>
    <w:rsid w:val="008E4004"/>
    <w:rsid w:val="008E45CE"/>
    <w:rsid w:val="008E4799"/>
    <w:rsid w:val="008E4CFE"/>
    <w:rsid w:val="008E5856"/>
    <w:rsid w:val="008E5E88"/>
    <w:rsid w:val="008E64FA"/>
    <w:rsid w:val="008E7B3B"/>
    <w:rsid w:val="008F3E2F"/>
    <w:rsid w:val="008F6479"/>
    <w:rsid w:val="009003A6"/>
    <w:rsid w:val="009055D7"/>
    <w:rsid w:val="00905C3F"/>
    <w:rsid w:val="00905F1E"/>
    <w:rsid w:val="00905F38"/>
    <w:rsid w:val="009105E9"/>
    <w:rsid w:val="009130F4"/>
    <w:rsid w:val="00913CF8"/>
    <w:rsid w:val="00915315"/>
    <w:rsid w:val="0092279B"/>
    <w:rsid w:val="00922F79"/>
    <w:rsid w:val="009279E7"/>
    <w:rsid w:val="00927D3B"/>
    <w:rsid w:val="00932AF3"/>
    <w:rsid w:val="00945B2B"/>
    <w:rsid w:val="00946040"/>
    <w:rsid w:val="00946104"/>
    <w:rsid w:val="00946D84"/>
    <w:rsid w:val="0094724F"/>
    <w:rsid w:val="00950A20"/>
    <w:rsid w:val="009514DD"/>
    <w:rsid w:val="0095198A"/>
    <w:rsid w:val="00952EC6"/>
    <w:rsid w:val="00953938"/>
    <w:rsid w:val="00955CFE"/>
    <w:rsid w:val="00961B1B"/>
    <w:rsid w:val="00963AD8"/>
    <w:rsid w:val="0096431A"/>
    <w:rsid w:val="0096439E"/>
    <w:rsid w:val="00965BB4"/>
    <w:rsid w:val="00967CC6"/>
    <w:rsid w:val="00970F1C"/>
    <w:rsid w:val="009715E1"/>
    <w:rsid w:val="009760F3"/>
    <w:rsid w:val="009763B7"/>
    <w:rsid w:val="00976ABF"/>
    <w:rsid w:val="009808EA"/>
    <w:rsid w:val="00980DD4"/>
    <w:rsid w:val="0098348B"/>
    <w:rsid w:val="00985C78"/>
    <w:rsid w:val="00986257"/>
    <w:rsid w:val="00986ABB"/>
    <w:rsid w:val="0099198C"/>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55E1"/>
    <w:rsid w:val="009B675F"/>
    <w:rsid w:val="009B70DE"/>
    <w:rsid w:val="009B7404"/>
    <w:rsid w:val="009B795E"/>
    <w:rsid w:val="009B79E6"/>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F0C"/>
    <w:rsid w:val="009F0952"/>
    <w:rsid w:val="009F1D80"/>
    <w:rsid w:val="009F7129"/>
    <w:rsid w:val="009F7784"/>
    <w:rsid w:val="009F7A02"/>
    <w:rsid w:val="00A04A2D"/>
    <w:rsid w:val="00A04B00"/>
    <w:rsid w:val="00A06994"/>
    <w:rsid w:val="00A11E7B"/>
    <w:rsid w:val="00A1445A"/>
    <w:rsid w:val="00A16837"/>
    <w:rsid w:val="00A20595"/>
    <w:rsid w:val="00A20F9A"/>
    <w:rsid w:val="00A22650"/>
    <w:rsid w:val="00A23327"/>
    <w:rsid w:val="00A23CC5"/>
    <w:rsid w:val="00A24587"/>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3CBD"/>
    <w:rsid w:val="00A75802"/>
    <w:rsid w:val="00A83E62"/>
    <w:rsid w:val="00A90972"/>
    <w:rsid w:val="00A90BF4"/>
    <w:rsid w:val="00A92149"/>
    <w:rsid w:val="00A9238A"/>
    <w:rsid w:val="00A93032"/>
    <w:rsid w:val="00AA2C97"/>
    <w:rsid w:val="00AA2F1C"/>
    <w:rsid w:val="00AA392D"/>
    <w:rsid w:val="00AA421D"/>
    <w:rsid w:val="00AB1522"/>
    <w:rsid w:val="00AB3346"/>
    <w:rsid w:val="00AB3CB4"/>
    <w:rsid w:val="00AB4674"/>
    <w:rsid w:val="00AB71D3"/>
    <w:rsid w:val="00AC194A"/>
    <w:rsid w:val="00AC54D9"/>
    <w:rsid w:val="00AC6E6C"/>
    <w:rsid w:val="00AC707C"/>
    <w:rsid w:val="00AC72E5"/>
    <w:rsid w:val="00AD1167"/>
    <w:rsid w:val="00AD25FD"/>
    <w:rsid w:val="00AD26DC"/>
    <w:rsid w:val="00AD3618"/>
    <w:rsid w:val="00AD7054"/>
    <w:rsid w:val="00AD7633"/>
    <w:rsid w:val="00AF0AD6"/>
    <w:rsid w:val="00AF0DB1"/>
    <w:rsid w:val="00AF2C4B"/>
    <w:rsid w:val="00AF325C"/>
    <w:rsid w:val="00AF3317"/>
    <w:rsid w:val="00AF37E1"/>
    <w:rsid w:val="00AF3B71"/>
    <w:rsid w:val="00AF4D4C"/>
    <w:rsid w:val="00AF5411"/>
    <w:rsid w:val="00AF5C42"/>
    <w:rsid w:val="00AF793F"/>
    <w:rsid w:val="00B02023"/>
    <w:rsid w:val="00B021F9"/>
    <w:rsid w:val="00B03F35"/>
    <w:rsid w:val="00B07ADB"/>
    <w:rsid w:val="00B1139B"/>
    <w:rsid w:val="00B11929"/>
    <w:rsid w:val="00B16E6F"/>
    <w:rsid w:val="00B16F2C"/>
    <w:rsid w:val="00B20066"/>
    <w:rsid w:val="00B20079"/>
    <w:rsid w:val="00B200E4"/>
    <w:rsid w:val="00B20557"/>
    <w:rsid w:val="00B22A01"/>
    <w:rsid w:val="00B23891"/>
    <w:rsid w:val="00B25312"/>
    <w:rsid w:val="00B26132"/>
    <w:rsid w:val="00B2757C"/>
    <w:rsid w:val="00B32A8A"/>
    <w:rsid w:val="00B36D12"/>
    <w:rsid w:val="00B40314"/>
    <w:rsid w:val="00B415E2"/>
    <w:rsid w:val="00B4256F"/>
    <w:rsid w:val="00B46FF6"/>
    <w:rsid w:val="00B528B4"/>
    <w:rsid w:val="00B52BF2"/>
    <w:rsid w:val="00B5369B"/>
    <w:rsid w:val="00B538F5"/>
    <w:rsid w:val="00B54C09"/>
    <w:rsid w:val="00B559AC"/>
    <w:rsid w:val="00B574B3"/>
    <w:rsid w:val="00B603D8"/>
    <w:rsid w:val="00B60B88"/>
    <w:rsid w:val="00B61205"/>
    <w:rsid w:val="00B62271"/>
    <w:rsid w:val="00B6248A"/>
    <w:rsid w:val="00B639F6"/>
    <w:rsid w:val="00B65B5A"/>
    <w:rsid w:val="00B661E3"/>
    <w:rsid w:val="00B66692"/>
    <w:rsid w:val="00B70847"/>
    <w:rsid w:val="00B81D82"/>
    <w:rsid w:val="00B86392"/>
    <w:rsid w:val="00B9309E"/>
    <w:rsid w:val="00B930C3"/>
    <w:rsid w:val="00B95263"/>
    <w:rsid w:val="00BA0C29"/>
    <w:rsid w:val="00BA2C4A"/>
    <w:rsid w:val="00BA5501"/>
    <w:rsid w:val="00BB3939"/>
    <w:rsid w:val="00BB586C"/>
    <w:rsid w:val="00BB5AF4"/>
    <w:rsid w:val="00BC00ED"/>
    <w:rsid w:val="00BC0CC3"/>
    <w:rsid w:val="00BC2412"/>
    <w:rsid w:val="00BC29DD"/>
    <w:rsid w:val="00BD4AEF"/>
    <w:rsid w:val="00BD5B95"/>
    <w:rsid w:val="00BD745F"/>
    <w:rsid w:val="00BE3569"/>
    <w:rsid w:val="00BE6219"/>
    <w:rsid w:val="00BE655C"/>
    <w:rsid w:val="00BE6AEE"/>
    <w:rsid w:val="00BF482D"/>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5300"/>
    <w:rsid w:val="00C565DD"/>
    <w:rsid w:val="00C57C5F"/>
    <w:rsid w:val="00C60411"/>
    <w:rsid w:val="00C61FCD"/>
    <w:rsid w:val="00C62566"/>
    <w:rsid w:val="00C64A95"/>
    <w:rsid w:val="00C70AAA"/>
    <w:rsid w:val="00C71713"/>
    <w:rsid w:val="00C719EB"/>
    <w:rsid w:val="00C74415"/>
    <w:rsid w:val="00C75026"/>
    <w:rsid w:val="00C7694D"/>
    <w:rsid w:val="00C82B34"/>
    <w:rsid w:val="00C82BE4"/>
    <w:rsid w:val="00C92D80"/>
    <w:rsid w:val="00C9303D"/>
    <w:rsid w:val="00C9531D"/>
    <w:rsid w:val="00C97729"/>
    <w:rsid w:val="00CA13DA"/>
    <w:rsid w:val="00CA36CD"/>
    <w:rsid w:val="00CA787B"/>
    <w:rsid w:val="00CB008E"/>
    <w:rsid w:val="00CB0D95"/>
    <w:rsid w:val="00CB1F82"/>
    <w:rsid w:val="00CB2984"/>
    <w:rsid w:val="00CB452A"/>
    <w:rsid w:val="00CB4E47"/>
    <w:rsid w:val="00CC24DD"/>
    <w:rsid w:val="00CC295D"/>
    <w:rsid w:val="00CC39B6"/>
    <w:rsid w:val="00CC6F4E"/>
    <w:rsid w:val="00CD0390"/>
    <w:rsid w:val="00CD06ED"/>
    <w:rsid w:val="00CD29F4"/>
    <w:rsid w:val="00CD52D5"/>
    <w:rsid w:val="00CD61B2"/>
    <w:rsid w:val="00CD68A9"/>
    <w:rsid w:val="00CD7808"/>
    <w:rsid w:val="00CE12A9"/>
    <w:rsid w:val="00CE1BCF"/>
    <w:rsid w:val="00CE4217"/>
    <w:rsid w:val="00CE751D"/>
    <w:rsid w:val="00CF12FC"/>
    <w:rsid w:val="00CF7251"/>
    <w:rsid w:val="00D01B31"/>
    <w:rsid w:val="00D05C1E"/>
    <w:rsid w:val="00D06278"/>
    <w:rsid w:val="00D06638"/>
    <w:rsid w:val="00D14F49"/>
    <w:rsid w:val="00D21157"/>
    <w:rsid w:val="00D228F2"/>
    <w:rsid w:val="00D22BC5"/>
    <w:rsid w:val="00D2343D"/>
    <w:rsid w:val="00D24887"/>
    <w:rsid w:val="00D25C18"/>
    <w:rsid w:val="00D25D8D"/>
    <w:rsid w:val="00D278D4"/>
    <w:rsid w:val="00D30F78"/>
    <w:rsid w:val="00D32C31"/>
    <w:rsid w:val="00D33B82"/>
    <w:rsid w:val="00D33F37"/>
    <w:rsid w:val="00D356C1"/>
    <w:rsid w:val="00D35C62"/>
    <w:rsid w:val="00D421D7"/>
    <w:rsid w:val="00D46A72"/>
    <w:rsid w:val="00D475B8"/>
    <w:rsid w:val="00D55749"/>
    <w:rsid w:val="00D5616C"/>
    <w:rsid w:val="00D579F3"/>
    <w:rsid w:val="00D61B20"/>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906A3"/>
    <w:rsid w:val="00D92A3B"/>
    <w:rsid w:val="00D92C6A"/>
    <w:rsid w:val="00D941BD"/>
    <w:rsid w:val="00D94249"/>
    <w:rsid w:val="00D96849"/>
    <w:rsid w:val="00DA0B86"/>
    <w:rsid w:val="00DA325D"/>
    <w:rsid w:val="00DA787A"/>
    <w:rsid w:val="00DA7EA2"/>
    <w:rsid w:val="00DB0346"/>
    <w:rsid w:val="00DB0C8D"/>
    <w:rsid w:val="00DB2B42"/>
    <w:rsid w:val="00DB3998"/>
    <w:rsid w:val="00DB3E61"/>
    <w:rsid w:val="00DB5169"/>
    <w:rsid w:val="00DB6E36"/>
    <w:rsid w:val="00DC638B"/>
    <w:rsid w:val="00DD0017"/>
    <w:rsid w:val="00DD0A64"/>
    <w:rsid w:val="00DD5068"/>
    <w:rsid w:val="00DD6DD3"/>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763C"/>
    <w:rsid w:val="00E14CE6"/>
    <w:rsid w:val="00E21E24"/>
    <w:rsid w:val="00E222FF"/>
    <w:rsid w:val="00E23945"/>
    <w:rsid w:val="00E248C1"/>
    <w:rsid w:val="00E267D4"/>
    <w:rsid w:val="00E26830"/>
    <w:rsid w:val="00E3300C"/>
    <w:rsid w:val="00E371DC"/>
    <w:rsid w:val="00E40F3C"/>
    <w:rsid w:val="00E43C3D"/>
    <w:rsid w:val="00E455A1"/>
    <w:rsid w:val="00E45B74"/>
    <w:rsid w:val="00E550C0"/>
    <w:rsid w:val="00E55D6C"/>
    <w:rsid w:val="00E606B5"/>
    <w:rsid w:val="00E61921"/>
    <w:rsid w:val="00E62E7D"/>
    <w:rsid w:val="00E665A4"/>
    <w:rsid w:val="00E670B3"/>
    <w:rsid w:val="00E676C3"/>
    <w:rsid w:val="00E718A5"/>
    <w:rsid w:val="00E749F2"/>
    <w:rsid w:val="00E77462"/>
    <w:rsid w:val="00E84B46"/>
    <w:rsid w:val="00E91AEF"/>
    <w:rsid w:val="00E932C8"/>
    <w:rsid w:val="00E95B73"/>
    <w:rsid w:val="00E9600A"/>
    <w:rsid w:val="00E96E51"/>
    <w:rsid w:val="00EA7B9C"/>
    <w:rsid w:val="00EB04B0"/>
    <w:rsid w:val="00EB0AC0"/>
    <w:rsid w:val="00EB0DA9"/>
    <w:rsid w:val="00EB1062"/>
    <w:rsid w:val="00EB20FF"/>
    <w:rsid w:val="00EC43F0"/>
    <w:rsid w:val="00ED18E0"/>
    <w:rsid w:val="00ED3A5E"/>
    <w:rsid w:val="00ED7091"/>
    <w:rsid w:val="00EE0448"/>
    <w:rsid w:val="00EE157E"/>
    <w:rsid w:val="00EE1AE9"/>
    <w:rsid w:val="00EE210B"/>
    <w:rsid w:val="00EE2270"/>
    <w:rsid w:val="00EE4D2B"/>
    <w:rsid w:val="00EE53FB"/>
    <w:rsid w:val="00EE63D1"/>
    <w:rsid w:val="00EE7F32"/>
    <w:rsid w:val="00EF0493"/>
    <w:rsid w:val="00EF0983"/>
    <w:rsid w:val="00EF1787"/>
    <w:rsid w:val="00EF18FD"/>
    <w:rsid w:val="00EF2192"/>
    <w:rsid w:val="00EF2545"/>
    <w:rsid w:val="00EF4CFA"/>
    <w:rsid w:val="00EF6901"/>
    <w:rsid w:val="00F02655"/>
    <w:rsid w:val="00F0300D"/>
    <w:rsid w:val="00F0401D"/>
    <w:rsid w:val="00F149D8"/>
    <w:rsid w:val="00F21B47"/>
    <w:rsid w:val="00F267C9"/>
    <w:rsid w:val="00F27435"/>
    <w:rsid w:val="00F27E00"/>
    <w:rsid w:val="00F30DD5"/>
    <w:rsid w:val="00F36001"/>
    <w:rsid w:val="00F37C68"/>
    <w:rsid w:val="00F406F3"/>
    <w:rsid w:val="00F41599"/>
    <w:rsid w:val="00F41606"/>
    <w:rsid w:val="00F42EA0"/>
    <w:rsid w:val="00F505B8"/>
    <w:rsid w:val="00F51F53"/>
    <w:rsid w:val="00F52A52"/>
    <w:rsid w:val="00F53019"/>
    <w:rsid w:val="00F53B19"/>
    <w:rsid w:val="00F55FF0"/>
    <w:rsid w:val="00F60526"/>
    <w:rsid w:val="00F62712"/>
    <w:rsid w:val="00F64D34"/>
    <w:rsid w:val="00F65355"/>
    <w:rsid w:val="00F65980"/>
    <w:rsid w:val="00F65CAE"/>
    <w:rsid w:val="00F70BB8"/>
    <w:rsid w:val="00F71C13"/>
    <w:rsid w:val="00F758D0"/>
    <w:rsid w:val="00F854D6"/>
    <w:rsid w:val="00F92D1D"/>
    <w:rsid w:val="00F941B8"/>
    <w:rsid w:val="00F94B26"/>
    <w:rsid w:val="00F952BE"/>
    <w:rsid w:val="00F95F23"/>
    <w:rsid w:val="00F96076"/>
    <w:rsid w:val="00FA08D1"/>
    <w:rsid w:val="00FA0A2D"/>
    <w:rsid w:val="00FA340B"/>
    <w:rsid w:val="00FA493D"/>
    <w:rsid w:val="00FB174F"/>
    <w:rsid w:val="00FB2525"/>
    <w:rsid w:val="00FB4B9A"/>
    <w:rsid w:val="00FB4D34"/>
    <w:rsid w:val="00FC4EB7"/>
    <w:rsid w:val="00FC6CF0"/>
    <w:rsid w:val="00FD1A7C"/>
    <w:rsid w:val="00FD30B0"/>
    <w:rsid w:val="00FD6770"/>
    <w:rsid w:val="00FD6DFB"/>
    <w:rsid w:val="00FD6F4E"/>
    <w:rsid w:val="00FE0B77"/>
    <w:rsid w:val="00FE34E9"/>
    <w:rsid w:val="00FE3B6B"/>
    <w:rsid w:val="00FE44AC"/>
    <w:rsid w:val="00FE6A48"/>
    <w:rsid w:val="00FF13DA"/>
    <w:rsid w:val="00FF1B9E"/>
    <w:rsid w:val="00FF1C9D"/>
    <w:rsid w:val="00FF2007"/>
    <w:rsid w:val="00FF536B"/>
    <w:rsid w:val="00FF5950"/>
    <w:rsid w:val="00FF7112"/>
    <w:rsid w:val="03EB64E7"/>
    <w:rsid w:val="03EB9B28"/>
    <w:rsid w:val="044CADCD"/>
    <w:rsid w:val="09F4091C"/>
    <w:rsid w:val="0C467B47"/>
    <w:rsid w:val="0D2BA9DE"/>
    <w:rsid w:val="0D3095DF"/>
    <w:rsid w:val="100B4645"/>
    <w:rsid w:val="11E2867F"/>
    <w:rsid w:val="139AEB62"/>
    <w:rsid w:val="15321589"/>
    <w:rsid w:val="1666E278"/>
    <w:rsid w:val="16B963C7"/>
    <w:rsid w:val="17828718"/>
    <w:rsid w:val="1AB8F755"/>
    <w:rsid w:val="1E078CCF"/>
    <w:rsid w:val="1F46CC7C"/>
    <w:rsid w:val="1F97D9E7"/>
    <w:rsid w:val="21964B8F"/>
    <w:rsid w:val="25817DAA"/>
    <w:rsid w:val="26127479"/>
    <w:rsid w:val="294A153B"/>
    <w:rsid w:val="303D1D7F"/>
    <w:rsid w:val="30E1ECF4"/>
    <w:rsid w:val="313DB4CA"/>
    <w:rsid w:val="361FA87F"/>
    <w:rsid w:val="3A0C1146"/>
    <w:rsid w:val="3A10FD47"/>
    <w:rsid w:val="42A97E47"/>
    <w:rsid w:val="44D94EB2"/>
    <w:rsid w:val="44E787CC"/>
    <w:rsid w:val="479D1D63"/>
    <w:rsid w:val="48D8C10A"/>
    <w:rsid w:val="49153E8E"/>
    <w:rsid w:val="49605BA0"/>
    <w:rsid w:val="4A20D54C"/>
    <w:rsid w:val="4AFD0A9A"/>
    <w:rsid w:val="4B15F803"/>
    <w:rsid w:val="4DA48D8C"/>
    <w:rsid w:val="51046D74"/>
    <w:rsid w:val="51361ED1"/>
    <w:rsid w:val="52667AF3"/>
    <w:rsid w:val="53B7DC7F"/>
    <w:rsid w:val="59A5E564"/>
    <w:rsid w:val="5C1C2B94"/>
    <w:rsid w:val="5CBD582D"/>
    <w:rsid w:val="5F64A212"/>
    <w:rsid w:val="60AC23BA"/>
    <w:rsid w:val="661967C0"/>
    <w:rsid w:val="665FB5A9"/>
    <w:rsid w:val="66880FFF"/>
    <w:rsid w:val="6919EC5B"/>
    <w:rsid w:val="696C94BD"/>
    <w:rsid w:val="6E77931C"/>
    <w:rsid w:val="6F8082BF"/>
    <w:rsid w:val="70CF5881"/>
    <w:rsid w:val="75B1DDF7"/>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006ef540e10141f8"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70792e9a1159e5e6af005a268a087f3b">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3fbd496941c1f16b54963bb8f3bcf24"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AE78A30-9D05-4C0D-90CD-B3CCB1E7F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4ECC5-5720-42ED-A06E-ED0CCE46D34C}">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64b5e79a-161e-4f4f-95e3-8c5cd0f50b65"/>
    <ds:schemaRef ds:uri="http://schemas.microsoft.com/office/infopath/2007/PartnerControls"/>
    <ds:schemaRef ds:uri="http://purl.org/dc/elements/1.1/"/>
    <ds:schemaRef ds:uri="6a4cc071-bd85-44c5-acc7-68a9b922d49c"/>
    <ds:schemaRef ds:uri="http://www.w3.org/XML/1998/namespace"/>
    <ds:schemaRef ds:uri="http://purl.org/dc/dcmitype/"/>
  </ds:schemaRefs>
</ds:datastoreItem>
</file>

<file path=customXml/itemProps3.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4.xml><?xml version="1.0" encoding="utf-8"?>
<ds:datastoreItem xmlns:ds="http://schemas.openxmlformats.org/officeDocument/2006/customXml" ds:itemID="{8F74B09F-1F57-4C9E-B83C-220DDBA39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285</TotalTime>
  <Pages>6</Pages>
  <Words>2567</Words>
  <Characters>15248</Characters>
  <Application>Microsoft Office Word</Application>
  <DocSecurity>0</DocSecurity>
  <Lines>127</Lines>
  <Paragraphs>35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Tjaša ZELENKO</cp:lastModifiedBy>
  <cp:revision>12</cp:revision>
  <cp:lastPrinted>2022-07-28T12:41:00Z</cp:lastPrinted>
  <dcterms:created xsi:type="dcterms:W3CDTF">2021-11-11T10:35:00Z</dcterms:created>
  <dcterms:modified xsi:type="dcterms:W3CDTF">2022-08-08T07:22:00Z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